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E9" w:rsidRPr="0050622A" w:rsidRDefault="00A2788E" w:rsidP="00E31FF4">
      <w:pPr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88E">
        <w:rPr>
          <w:rFonts w:ascii="Times New Roman" w:hAnsi="Times New Roman" w:cs="Times New Roman"/>
          <w:sz w:val="24"/>
          <w:szCs w:val="24"/>
        </w:rPr>
        <w:t>Администрация Усть-Донецкого городского поселения (Организатор аукциона, Продавец) на основании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788E">
        <w:rPr>
          <w:rFonts w:ascii="Times New Roman" w:hAnsi="Times New Roman" w:cs="Times New Roman"/>
          <w:sz w:val="24"/>
          <w:szCs w:val="24"/>
        </w:rPr>
        <w:t xml:space="preserve"> </w:t>
      </w:r>
      <w:r w:rsidR="00C81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628FE" w:rsidRPr="008628FE">
        <w:rPr>
          <w:rFonts w:ascii="Times New Roman" w:hAnsi="Times New Roman" w:cs="Times New Roman"/>
          <w:color w:val="000000" w:themeColor="text1"/>
          <w:sz w:val="24"/>
          <w:szCs w:val="24"/>
        </w:rPr>
        <w:t>04.05</w:t>
      </w:r>
      <w:r w:rsidRPr="008628F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8628FE" w:rsidRPr="008628F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14D6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8628FE" w:rsidRPr="008628FE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C814D6">
        <w:rPr>
          <w:rFonts w:ascii="Times New Roman" w:hAnsi="Times New Roman" w:cs="Times New Roman"/>
          <w:color w:val="000000" w:themeColor="text1"/>
          <w:sz w:val="24"/>
          <w:szCs w:val="24"/>
        </w:rPr>
        <w:t>; №72</w:t>
      </w:r>
      <w:r w:rsidRPr="00A2788E">
        <w:rPr>
          <w:rFonts w:ascii="Times New Roman" w:hAnsi="Times New Roman" w:cs="Times New Roman"/>
          <w:sz w:val="24"/>
          <w:szCs w:val="24"/>
        </w:rPr>
        <w:t xml:space="preserve">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объявляет о проведении открытого аукциона по составу участников и форме подачи предложений о цене </w:t>
      </w:r>
      <w:r w:rsidR="003931E8" w:rsidRPr="0050622A">
        <w:rPr>
          <w:rFonts w:ascii="Times New Roman" w:hAnsi="Times New Roman" w:cs="Times New Roman"/>
          <w:b/>
          <w:sz w:val="24"/>
          <w:szCs w:val="24"/>
        </w:rPr>
        <w:t>«</w:t>
      </w:r>
      <w:r w:rsidR="00DC1310">
        <w:rPr>
          <w:rFonts w:ascii="Times New Roman" w:hAnsi="Times New Roman" w:cs="Times New Roman"/>
          <w:b/>
          <w:sz w:val="24"/>
          <w:szCs w:val="24"/>
        </w:rPr>
        <w:t>0</w:t>
      </w:r>
      <w:r w:rsidR="008628FE">
        <w:rPr>
          <w:rFonts w:ascii="Times New Roman" w:hAnsi="Times New Roman" w:cs="Times New Roman"/>
          <w:b/>
          <w:sz w:val="24"/>
          <w:szCs w:val="24"/>
        </w:rPr>
        <w:t>5</w:t>
      </w:r>
      <w:r w:rsidR="0004549E" w:rsidRPr="005062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11CF5">
        <w:rPr>
          <w:rFonts w:ascii="Times New Roman" w:hAnsi="Times New Roman" w:cs="Times New Roman"/>
          <w:b/>
          <w:sz w:val="24"/>
          <w:szCs w:val="24"/>
        </w:rPr>
        <w:t>ию</w:t>
      </w:r>
      <w:r w:rsidR="00DC1310">
        <w:rPr>
          <w:rFonts w:ascii="Times New Roman" w:hAnsi="Times New Roman" w:cs="Times New Roman"/>
          <w:b/>
          <w:sz w:val="24"/>
          <w:szCs w:val="24"/>
        </w:rPr>
        <w:t>л</w:t>
      </w:r>
      <w:r w:rsidR="00511CF5">
        <w:rPr>
          <w:rFonts w:ascii="Times New Roman" w:hAnsi="Times New Roman" w:cs="Times New Roman"/>
          <w:b/>
          <w:sz w:val="24"/>
          <w:szCs w:val="24"/>
        </w:rPr>
        <w:t>я</w:t>
      </w:r>
      <w:r w:rsidR="00CF5861" w:rsidRPr="0050622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30E9" w:rsidRPr="0050622A">
        <w:rPr>
          <w:rFonts w:ascii="Times New Roman" w:hAnsi="Times New Roman" w:cs="Times New Roman"/>
          <w:b/>
          <w:sz w:val="24"/>
          <w:szCs w:val="24"/>
        </w:rPr>
        <w:t>8</w:t>
      </w:r>
      <w:r w:rsidR="0066071B" w:rsidRPr="0050622A">
        <w:rPr>
          <w:rFonts w:ascii="Times New Roman" w:hAnsi="Times New Roman" w:cs="Times New Roman"/>
          <w:b/>
          <w:sz w:val="24"/>
          <w:szCs w:val="24"/>
        </w:rPr>
        <w:t>г. в 11-00 часов.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Место проведения аукциона: Ростовская область, Усть-Донецкий район, р.п. Усть-Донецкий,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9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71B" w:rsidRPr="005062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B284E" w:rsidRPr="00506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 Администрации Усть-Донецкого городского поселения</w:t>
      </w:r>
      <w:r w:rsidR="0066071B" w:rsidRPr="0050622A">
        <w:rPr>
          <w:rFonts w:ascii="Times New Roman" w:hAnsi="Times New Roman" w:cs="Times New Roman"/>
          <w:sz w:val="24"/>
          <w:szCs w:val="24"/>
        </w:rPr>
        <w:t>. К участию в торгах  допускаю</w:t>
      </w:r>
      <w:r w:rsidR="007B284E" w:rsidRPr="0050622A">
        <w:rPr>
          <w:rFonts w:ascii="Times New Roman" w:hAnsi="Times New Roman" w:cs="Times New Roman"/>
          <w:sz w:val="24"/>
          <w:szCs w:val="24"/>
        </w:rPr>
        <w:t xml:space="preserve">тся физические лица </w:t>
      </w:r>
      <w:r w:rsidR="00072DEA" w:rsidRPr="0050622A">
        <w:rPr>
          <w:rFonts w:ascii="Times New Roman" w:hAnsi="Times New Roman" w:cs="Times New Roman"/>
          <w:sz w:val="24"/>
          <w:szCs w:val="24"/>
        </w:rPr>
        <w:t>(</w:t>
      </w:r>
      <w:r w:rsidR="007B284E" w:rsidRPr="0050622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072DEA" w:rsidRPr="0050622A">
        <w:rPr>
          <w:rFonts w:ascii="Times New Roman" w:hAnsi="Times New Roman" w:cs="Times New Roman"/>
          <w:sz w:val="24"/>
          <w:szCs w:val="24"/>
        </w:rPr>
        <w:t>)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и юридические лица, которые в соответствии с действующим законодательством, могут быть </w:t>
      </w:r>
      <w:r w:rsidR="00B72AD8" w:rsidRPr="0050622A">
        <w:rPr>
          <w:rFonts w:ascii="Times New Roman" w:hAnsi="Times New Roman" w:cs="Times New Roman"/>
          <w:sz w:val="24"/>
          <w:szCs w:val="24"/>
        </w:rPr>
        <w:t>арендаторами.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Для участия в аукционе необходимо представить: заявку установленного образца (бланк на сайте Администрации Усть-Донецкого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743E3" w:rsidRPr="0050622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F743E3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аукционе должна содержать: фирменное наименование (наименование), сведения об организационно-правовой форме, о месте нахождения, почтовый адрес (для юридического лица</w:t>
      </w:r>
      <w:r w:rsidR="00E25E4C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  <w:r w:rsidR="00E25E4C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13E53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не ранее чем за шесть месяцев до даты размещения извещения о проведении аукциона выписку из ЕГРЮЛ (ЕГРИП)  или нотариально заверенную копию такой выписки (для юридических лиц и индивидуальных предпринимателей), копии документов, удостоверяющих личность (для иных физических лиц),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</w:r>
      <w:r w:rsidR="008D0391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полученные не ранее чем</w:t>
      </w:r>
      <w:proofErr w:type="gramEnd"/>
      <w:r w:rsidR="008D0391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шесть месяцев до даты размещения извещения о проведении аукциона  (для иностранных лиц); документ, подтверждающий полномочия лица на осуществление действий от имени </w:t>
      </w:r>
      <w:proofErr w:type="gramStart"/>
      <w:r w:rsidR="008D0391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gramEnd"/>
      <w:r w:rsidR="008D0391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(копия решения о назначении или об избрании либо приказа о назначении физического лица на должность). В случае если от имени заявителя действует иное лицо</w:t>
      </w:r>
      <w:r w:rsidR="007B2DAA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, заявка на участие в аукционе должна содержать нотариально заверенную копию доверенности на осуществление действий от имени заявителя</w:t>
      </w:r>
      <w:r w:rsidR="009F78A3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копии учредительных документов (для юридических лиц); заявление об отсутствии решения о ликвидации </w:t>
      </w:r>
      <w:proofErr w:type="gramStart"/>
      <w:r w:rsidR="009F78A3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gramEnd"/>
      <w:r w:rsidR="009F78A3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об отсутствии решения арбитражного суда о признании заявителя-юридического лица, индивидуального предпринимателя банкротом, об отсутствии решения о приостановления деятельности заявителя в порядке, предусмотренном Кодексом Российской Федерации </w:t>
      </w:r>
      <w:r w:rsidR="00432B86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административных </w:t>
      </w:r>
      <w:r w:rsidR="009F78A3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391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B86" w:rsidRPr="0050622A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правонарушениях; документ подтверждающий внесение задатка.</w:t>
      </w:r>
      <w:r w:rsidR="00432B86" w:rsidRPr="00506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31E8" w:rsidRPr="0050622A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166750">
        <w:rPr>
          <w:rFonts w:ascii="Times New Roman" w:hAnsi="Times New Roman" w:cs="Times New Roman"/>
          <w:b/>
          <w:sz w:val="24"/>
          <w:szCs w:val="24"/>
        </w:rPr>
        <w:t>1</w:t>
      </w:r>
      <w:r w:rsidR="008628FE">
        <w:rPr>
          <w:rFonts w:ascii="Times New Roman" w:hAnsi="Times New Roman" w:cs="Times New Roman"/>
          <w:b/>
          <w:sz w:val="24"/>
          <w:szCs w:val="24"/>
        </w:rPr>
        <w:t>4</w:t>
      </w:r>
      <w:r w:rsidR="00166750">
        <w:rPr>
          <w:rFonts w:ascii="Times New Roman" w:hAnsi="Times New Roman" w:cs="Times New Roman"/>
          <w:b/>
          <w:sz w:val="24"/>
          <w:szCs w:val="24"/>
        </w:rPr>
        <w:t>.05</w:t>
      </w:r>
      <w:r w:rsidR="00B302C3">
        <w:rPr>
          <w:rFonts w:ascii="Times New Roman" w:hAnsi="Times New Roman" w:cs="Times New Roman"/>
          <w:b/>
          <w:sz w:val="24"/>
          <w:szCs w:val="24"/>
        </w:rPr>
        <w:t>.</w:t>
      </w:r>
      <w:r w:rsidR="00CF5861" w:rsidRPr="0050622A">
        <w:rPr>
          <w:rFonts w:ascii="Times New Roman" w:hAnsi="Times New Roman" w:cs="Times New Roman"/>
          <w:b/>
          <w:sz w:val="24"/>
          <w:szCs w:val="24"/>
        </w:rPr>
        <w:t>201</w:t>
      </w:r>
      <w:r w:rsidR="00B302C3">
        <w:rPr>
          <w:rFonts w:ascii="Times New Roman" w:hAnsi="Times New Roman" w:cs="Times New Roman"/>
          <w:b/>
          <w:sz w:val="24"/>
          <w:szCs w:val="24"/>
        </w:rPr>
        <w:t>8</w:t>
      </w:r>
      <w:r w:rsidR="0004549E" w:rsidRPr="0050622A">
        <w:rPr>
          <w:rFonts w:ascii="Times New Roman" w:hAnsi="Times New Roman" w:cs="Times New Roman"/>
          <w:b/>
          <w:sz w:val="24"/>
          <w:szCs w:val="24"/>
        </w:rPr>
        <w:t>г. п</w:t>
      </w:r>
      <w:r w:rsidR="003931E8" w:rsidRPr="005062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28FE">
        <w:rPr>
          <w:rFonts w:ascii="Times New Roman" w:hAnsi="Times New Roman" w:cs="Times New Roman"/>
          <w:b/>
          <w:sz w:val="24"/>
          <w:szCs w:val="24"/>
        </w:rPr>
        <w:t>27</w:t>
      </w:r>
      <w:r w:rsidR="00511CF5">
        <w:rPr>
          <w:rFonts w:ascii="Times New Roman" w:hAnsi="Times New Roman" w:cs="Times New Roman"/>
          <w:b/>
          <w:sz w:val="24"/>
          <w:szCs w:val="24"/>
        </w:rPr>
        <w:t>.06.</w:t>
      </w:r>
      <w:r w:rsidR="00CF5861" w:rsidRPr="0050622A">
        <w:rPr>
          <w:rFonts w:ascii="Times New Roman" w:hAnsi="Times New Roman" w:cs="Times New Roman"/>
          <w:b/>
          <w:sz w:val="24"/>
          <w:szCs w:val="24"/>
        </w:rPr>
        <w:t>201</w:t>
      </w:r>
      <w:r w:rsidR="009E30E9" w:rsidRPr="0050622A">
        <w:rPr>
          <w:rFonts w:ascii="Times New Roman" w:hAnsi="Times New Roman" w:cs="Times New Roman"/>
          <w:b/>
          <w:sz w:val="24"/>
          <w:szCs w:val="24"/>
        </w:rPr>
        <w:t>8</w:t>
      </w:r>
      <w:r w:rsidR="0066071B" w:rsidRPr="0050622A">
        <w:rPr>
          <w:rFonts w:ascii="Times New Roman" w:hAnsi="Times New Roman" w:cs="Times New Roman"/>
          <w:b/>
          <w:sz w:val="24"/>
          <w:szCs w:val="24"/>
        </w:rPr>
        <w:t>г</w:t>
      </w:r>
      <w:r w:rsidR="0066071B" w:rsidRPr="0050622A">
        <w:rPr>
          <w:rFonts w:ascii="Times New Roman" w:hAnsi="Times New Roman" w:cs="Times New Roman"/>
          <w:sz w:val="24"/>
          <w:szCs w:val="24"/>
        </w:rPr>
        <w:t>. (включительно) с 09.00ч.</w:t>
      </w:r>
      <w:r w:rsidR="00A064AC" w:rsidRPr="0050622A">
        <w:rPr>
          <w:rFonts w:ascii="Times New Roman" w:hAnsi="Times New Roman" w:cs="Times New Roman"/>
          <w:sz w:val="24"/>
          <w:szCs w:val="24"/>
        </w:rPr>
        <w:t xml:space="preserve"> до 18.00ч. по адресу: </w:t>
      </w:r>
      <w:r w:rsidRPr="0050622A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9</w:t>
      </w:r>
      <w:r w:rsidRPr="0050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 Администрации Усть-Донецкого городского поселения</w:t>
      </w:r>
      <w:r w:rsidR="0066071B" w:rsidRPr="0050622A">
        <w:rPr>
          <w:rFonts w:ascii="Times New Roman" w:hAnsi="Times New Roman" w:cs="Times New Roman"/>
          <w:sz w:val="24"/>
          <w:szCs w:val="24"/>
        </w:rPr>
        <w:t>. Размер зада</w:t>
      </w:r>
      <w:r w:rsidR="003931E8" w:rsidRPr="0050622A">
        <w:rPr>
          <w:rFonts w:ascii="Times New Roman" w:hAnsi="Times New Roman" w:cs="Times New Roman"/>
          <w:sz w:val="24"/>
          <w:szCs w:val="24"/>
        </w:rPr>
        <w:t xml:space="preserve">тка муниципального имущества - 20%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от начальной цены. Задаток вносится на основании договора о задатке. Реквизиты для перечисления задатка: Получатель: </w:t>
      </w:r>
      <w:r w:rsidRPr="00A2788E">
        <w:rPr>
          <w:rFonts w:ascii="Times New Roman" w:hAnsi="Times New Roman" w:cs="Times New Roman"/>
          <w:b/>
          <w:sz w:val="24"/>
          <w:szCs w:val="24"/>
        </w:rPr>
        <w:t xml:space="preserve">Администрация Усть-Донецкого городского поселения, </w:t>
      </w:r>
      <w:proofErr w:type="gramStart"/>
      <w:r w:rsidRPr="00A2788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2788E">
        <w:rPr>
          <w:rFonts w:ascii="Times New Roman" w:hAnsi="Times New Roman" w:cs="Times New Roman"/>
          <w:b/>
          <w:sz w:val="24"/>
          <w:szCs w:val="24"/>
        </w:rPr>
        <w:t>/сч40302810260153000898 в Отделение Ростов-на-Дону, БИК 046015001, УФК по Ростовской области (Администрация Усть-Донецкого городского поселения л/сч05583112180), ИНН 6135006985, КПП 613501001, ОКТМО 60655151</w:t>
      </w:r>
      <w:r w:rsidR="00CF5861" w:rsidRPr="0050622A">
        <w:rPr>
          <w:rFonts w:ascii="Times New Roman" w:hAnsi="Times New Roman" w:cs="Times New Roman"/>
          <w:sz w:val="24"/>
          <w:szCs w:val="24"/>
        </w:rPr>
        <w:t>.</w:t>
      </w:r>
      <w:r w:rsidR="004671C9" w:rsidRPr="0050622A">
        <w:rPr>
          <w:rFonts w:ascii="Times New Roman" w:hAnsi="Times New Roman" w:cs="Times New Roman"/>
          <w:sz w:val="24"/>
          <w:szCs w:val="24"/>
        </w:rPr>
        <w:t xml:space="preserve">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="003931E8" w:rsidRPr="0050622A">
        <w:rPr>
          <w:rFonts w:ascii="Times New Roman" w:hAnsi="Times New Roman" w:cs="Times New Roman"/>
          <w:sz w:val="24"/>
          <w:szCs w:val="24"/>
        </w:rPr>
        <w:t xml:space="preserve">- </w:t>
      </w:r>
      <w:r w:rsidR="00432B86" w:rsidRPr="0050622A">
        <w:rPr>
          <w:rFonts w:ascii="Times New Roman" w:hAnsi="Times New Roman" w:cs="Times New Roman"/>
          <w:sz w:val="24"/>
          <w:szCs w:val="24"/>
        </w:rPr>
        <w:t>5</w:t>
      </w:r>
      <w:r w:rsidR="003931E8" w:rsidRPr="0050622A">
        <w:rPr>
          <w:rFonts w:ascii="Times New Roman" w:hAnsi="Times New Roman" w:cs="Times New Roman"/>
          <w:sz w:val="24"/>
          <w:szCs w:val="24"/>
        </w:rPr>
        <w:t xml:space="preserve">% от начальной цены </w:t>
      </w:r>
      <w:r w:rsidR="00432B86" w:rsidRPr="0050622A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66071B" w:rsidRPr="0050622A">
        <w:rPr>
          <w:rFonts w:ascii="Times New Roman" w:hAnsi="Times New Roman" w:cs="Times New Roman"/>
          <w:sz w:val="24"/>
          <w:szCs w:val="24"/>
        </w:rPr>
        <w:t>. В течение</w:t>
      </w:r>
      <w:r w:rsidR="0066071B" w:rsidRPr="00506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5C2D" w:rsidRPr="0050622A">
        <w:rPr>
          <w:rFonts w:ascii="Times New Roman" w:hAnsi="Times New Roman" w:cs="Times New Roman"/>
          <w:sz w:val="24"/>
          <w:szCs w:val="24"/>
        </w:rPr>
        <w:t>5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 результатах аукциона задаток возвращается участникам </w:t>
      </w:r>
      <w:r w:rsidR="00431EA8" w:rsidRPr="0050622A">
        <w:rPr>
          <w:rFonts w:ascii="Times New Roman" w:hAnsi="Times New Roman" w:cs="Times New Roman"/>
          <w:sz w:val="24"/>
          <w:szCs w:val="24"/>
        </w:rPr>
        <w:t xml:space="preserve">торгов, которые не выиграли их, за </w:t>
      </w:r>
      <w:r w:rsidR="00B749ED" w:rsidRPr="0050622A">
        <w:rPr>
          <w:rFonts w:ascii="Times New Roman" w:hAnsi="Times New Roman" w:cs="Times New Roman"/>
          <w:sz w:val="24"/>
          <w:szCs w:val="24"/>
        </w:rPr>
        <w:t xml:space="preserve">исключением участника аукциона, который сделал предпоследнее предложение о цене договора. Задаток , внесенный участником аукциона, который сделал предпоследнее предложение о цене договора, </w:t>
      </w:r>
      <w:r w:rsidR="004020A3" w:rsidRPr="0050622A">
        <w:rPr>
          <w:rFonts w:ascii="Times New Roman" w:hAnsi="Times New Roman" w:cs="Times New Roman"/>
          <w:sz w:val="24"/>
          <w:szCs w:val="24"/>
        </w:rPr>
        <w:t>возвращается такому участнику аукциона в течени</w:t>
      </w:r>
      <w:proofErr w:type="gramStart"/>
      <w:r w:rsidR="004020A3" w:rsidRPr="005062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20A3" w:rsidRPr="0050622A">
        <w:rPr>
          <w:rFonts w:ascii="Times New Roman" w:hAnsi="Times New Roman" w:cs="Times New Roman"/>
          <w:sz w:val="24"/>
          <w:szCs w:val="24"/>
        </w:rPr>
        <w:t xml:space="preserve"> пяти рабочих дней с даты подписания договора с победителем аукциона.</w:t>
      </w:r>
      <w:r w:rsidR="004020A3" w:rsidRPr="00506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071B" w:rsidRPr="0050622A">
        <w:rPr>
          <w:rFonts w:ascii="Times New Roman" w:hAnsi="Times New Roman" w:cs="Times New Roman"/>
          <w:sz w:val="24"/>
          <w:szCs w:val="24"/>
        </w:rPr>
        <w:t>Внесенный</w:t>
      </w:r>
      <w:r w:rsidR="00CA3EDF" w:rsidRPr="0050622A">
        <w:rPr>
          <w:rFonts w:ascii="Times New Roman" w:hAnsi="Times New Roman" w:cs="Times New Roman"/>
          <w:sz w:val="24"/>
          <w:szCs w:val="24"/>
        </w:rPr>
        <w:t xml:space="preserve">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победителем задаток засчитывается в счет оплаты </w:t>
      </w:r>
      <w:r w:rsidR="004020A3" w:rsidRPr="0050622A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66071B" w:rsidRPr="0050622A">
        <w:rPr>
          <w:rFonts w:ascii="Times New Roman" w:hAnsi="Times New Roman" w:cs="Times New Roman"/>
          <w:sz w:val="24"/>
          <w:szCs w:val="24"/>
        </w:rPr>
        <w:t>приобретаемого муниципального имущества. Дата и время о</w:t>
      </w:r>
      <w:r w:rsidR="005A344D" w:rsidRPr="0050622A">
        <w:rPr>
          <w:rFonts w:ascii="Times New Roman" w:hAnsi="Times New Roman" w:cs="Times New Roman"/>
          <w:sz w:val="24"/>
          <w:szCs w:val="24"/>
        </w:rPr>
        <w:t>пределения участников торгов</w:t>
      </w:r>
      <w:r w:rsidR="005A344D" w:rsidRPr="005062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28FE">
        <w:rPr>
          <w:rFonts w:ascii="Times New Roman" w:hAnsi="Times New Roman" w:cs="Times New Roman"/>
          <w:b/>
          <w:sz w:val="24"/>
          <w:szCs w:val="24"/>
        </w:rPr>
        <w:t>02</w:t>
      </w:r>
      <w:r w:rsidR="00C73D28" w:rsidRPr="0050622A">
        <w:rPr>
          <w:rFonts w:ascii="Times New Roman" w:hAnsi="Times New Roman" w:cs="Times New Roman"/>
          <w:b/>
          <w:sz w:val="24"/>
          <w:szCs w:val="24"/>
        </w:rPr>
        <w:t>.</w:t>
      </w:r>
      <w:r w:rsidR="009E30E9" w:rsidRPr="0050622A">
        <w:rPr>
          <w:rFonts w:ascii="Times New Roman" w:hAnsi="Times New Roman" w:cs="Times New Roman"/>
          <w:b/>
          <w:sz w:val="24"/>
          <w:szCs w:val="24"/>
        </w:rPr>
        <w:t>0</w:t>
      </w:r>
      <w:r w:rsidR="008628FE">
        <w:rPr>
          <w:rFonts w:ascii="Times New Roman" w:hAnsi="Times New Roman" w:cs="Times New Roman"/>
          <w:b/>
          <w:sz w:val="24"/>
          <w:szCs w:val="24"/>
        </w:rPr>
        <w:t>7</w:t>
      </w:r>
      <w:r w:rsidR="00CF5861" w:rsidRPr="0050622A">
        <w:rPr>
          <w:rFonts w:ascii="Times New Roman" w:hAnsi="Times New Roman" w:cs="Times New Roman"/>
          <w:b/>
          <w:sz w:val="24"/>
          <w:szCs w:val="24"/>
        </w:rPr>
        <w:t>.201</w:t>
      </w:r>
      <w:r w:rsidR="009E30E9" w:rsidRPr="0050622A">
        <w:rPr>
          <w:rFonts w:ascii="Times New Roman" w:hAnsi="Times New Roman" w:cs="Times New Roman"/>
          <w:b/>
          <w:sz w:val="24"/>
          <w:szCs w:val="24"/>
        </w:rPr>
        <w:t>8</w:t>
      </w:r>
      <w:r w:rsidR="0066071B" w:rsidRPr="0050622A">
        <w:rPr>
          <w:rFonts w:ascii="Times New Roman" w:hAnsi="Times New Roman" w:cs="Times New Roman"/>
          <w:b/>
          <w:sz w:val="24"/>
          <w:szCs w:val="24"/>
        </w:rPr>
        <w:t>г</w:t>
      </w:r>
      <w:r w:rsidR="0066071B" w:rsidRPr="0050622A">
        <w:rPr>
          <w:rFonts w:ascii="Times New Roman" w:hAnsi="Times New Roman" w:cs="Times New Roman"/>
          <w:sz w:val="24"/>
          <w:szCs w:val="24"/>
        </w:rPr>
        <w:t>. 10ч.</w:t>
      </w:r>
      <w:r w:rsidR="002E034B" w:rsidRPr="0050622A">
        <w:rPr>
          <w:rFonts w:ascii="Times New Roman" w:hAnsi="Times New Roman" w:cs="Times New Roman"/>
          <w:sz w:val="24"/>
          <w:szCs w:val="24"/>
        </w:rPr>
        <w:t>3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0мин. Место определения участников торгов: </w:t>
      </w:r>
      <w:r w:rsidRPr="00A2788E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Pr="00A2788E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A2788E">
        <w:rPr>
          <w:rFonts w:ascii="Times New Roman" w:hAnsi="Times New Roman" w:cs="Times New Roman"/>
          <w:sz w:val="24"/>
          <w:szCs w:val="24"/>
        </w:rPr>
        <w:t xml:space="preserve">, 9, </w:t>
      </w:r>
      <w:proofErr w:type="spellStart"/>
      <w:r w:rsidRPr="00A278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788E">
        <w:rPr>
          <w:rFonts w:ascii="Times New Roman" w:hAnsi="Times New Roman" w:cs="Times New Roman"/>
          <w:sz w:val="24"/>
          <w:szCs w:val="24"/>
        </w:rPr>
        <w:t>. 202 Администрации Усть-Донецкого городского поселения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5A344D" w:rsidRPr="0050622A">
        <w:rPr>
          <w:rFonts w:ascii="Times New Roman" w:hAnsi="Times New Roman" w:cs="Times New Roman"/>
          <w:sz w:val="24"/>
          <w:szCs w:val="24"/>
        </w:rPr>
        <w:t xml:space="preserve">окончания проведения </w:t>
      </w:r>
      <w:r w:rsidR="005A344D" w:rsidRPr="0050622A">
        <w:rPr>
          <w:rFonts w:ascii="Times New Roman" w:hAnsi="Times New Roman" w:cs="Times New Roman"/>
          <w:sz w:val="24"/>
          <w:szCs w:val="24"/>
        </w:rPr>
        <w:lastRenderedPageBreak/>
        <w:t xml:space="preserve">аукциона </w:t>
      </w:r>
      <w:r w:rsidR="00DC1310">
        <w:rPr>
          <w:rFonts w:ascii="Times New Roman" w:hAnsi="Times New Roman" w:cs="Times New Roman"/>
          <w:b/>
          <w:sz w:val="24"/>
          <w:szCs w:val="24"/>
        </w:rPr>
        <w:t>0</w:t>
      </w:r>
      <w:r w:rsidR="008628FE">
        <w:rPr>
          <w:rFonts w:ascii="Times New Roman" w:hAnsi="Times New Roman" w:cs="Times New Roman"/>
          <w:b/>
          <w:sz w:val="24"/>
          <w:szCs w:val="24"/>
        </w:rPr>
        <w:t>5</w:t>
      </w:r>
      <w:r w:rsidR="0004549E" w:rsidRPr="0050622A">
        <w:rPr>
          <w:rFonts w:ascii="Times New Roman" w:hAnsi="Times New Roman" w:cs="Times New Roman"/>
          <w:b/>
          <w:sz w:val="24"/>
          <w:szCs w:val="24"/>
        </w:rPr>
        <w:t>.</w:t>
      </w:r>
      <w:r w:rsidR="009E30E9" w:rsidRPr="0050622A">
        <w:rPr>
          <w:rFonts w:ascii="Times New Roman" w:hAnsi="Times New Roman" w:cs="Times New Roman"/>
          <w:b/>
          <w:sz w:val="24"/>
          <w:szCs w:val="24"/>
        </w:rPr>
        <w:t>0</w:t>
      </w:r>
      <w:r w:rsidR="00DC1310">
        <w:rPr>
          <w:rFonts w:ascii="Times New Roman" w:hAnsi="Times New Roman" w:cs="Times New Roman"/>
          <w:b/>
          <w:sz w:val="24"/>
          <w:szCs w:val="24"/>
        </w:rPr>
        <w:t>7</w:t>
      </w:r>
      <w:r w:rsidR="00CF5861" w:rsidRPr="0050622A">
        <w:rPr>
          <w:rFonts w:ascii="Times New Roman" w:hAnsi="Times New Roman" w:cs="Times New Roman"/>
          <w:b/>
          <w:sz w:val="24"/>
          <w:szCs w:val="24"/>
        </w:rPr>
        <w:t>.201</w:t>
      </w:r>
      <w:r w:rsidR="009E30E9" w:rsidRPr="0050622A">
        <w:rPr>
          <w:rFonts w:ascii="Times New Roman" w:hAnsi="Times New Roman" w:cs="Times New Roman"/>
          <w:b/>
          <w:sz w:val="24"/>
          <w:szCs w:val="24"/>
        </w:rPr>
        <w:t>8</w:t>
      </w:r>
      <w:r w:rsidR="0066071B" w:rsidRPr="0050622A">
        <w:rPr>
          <w:rFonts w:ascii="Times New Roman" w:hAnsi="Times New Roman" w:cs="Times New Roman"/>
          <w:b/>
          <w:sz w:val="24"/>
          <w:szCs w:val="24"/>
        </w:rPr>
        <w:t>г.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Место подведения итогов: </w:t>
      </w:r>
      <w:r w:rsidRPr="0050622A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9</w:t>
      </w:r>
      <w:r w:rsidRPr="0050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 Администрации Усть-Донецкого городского поселения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. Победителем признаётся участник, предложивший в ходе торгов наибольшую цену. </w:t>
      </w:r>
      <w:r w:rsidR="004020A3" w:rsidRPr="0050622A">
        <w:rPr>
          <w:rFonts w:ascii="Times New Roman" w:hAnsi="Times New Roman" w:cs="Times New Roman"/>
          <w:sz w:val="24"/>
          <w:szCs w:val="24"/>
        </w:rPr>
        <w:t>Арендная плата без учёта НДС ежемесячно равными частями не позднее 10-го числа отчётного месяца перечисляется Арендатором в местный бюджет на счёт открытый в Управлении Федерального казначейства по Ростовской области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.  Договор </w:t>
      </w:r>
      <w:r w:rsidR="004020A3" w:rsidRPr="0050622A">
        <w:rPr>
          <w:rFonts w:ascii="Times New Roman" w:hAnsi="Times New Roman" w:cs="Times New Roman"/>
          <w:sz w:val="24"/>
          <w:szCs w:val="24"/>
        </w:rPr>
        <w:t>аренды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должен быть подпи</w:t>
      </w:r>
      <w:r w:rsidR="005A344D" w:rsidRPr="0050622A">
        <w:rPr>
          <w:rFonts w:ascii="Times New Roman" w:hAnsi="Times New Roman" w:cs="Times New Roman"/>
          <w:sz w:val="24"/>
          <w:szCs w:val="24"/>
        </w:rPr>
        <w:t xml:space="preserve">сан сторонами </w:t>
      </w:r>
      <w:r w:rsidR="00206F79" w:rsidRPr="0050622A">
        <w:rPr>
          <w:rFonts w:ascii="Times New Roman" w:hAnsi="Times New Roman" w:cs="Times New Roman"/>
          <w:sz w:val="24"/>
          <w:szCs w:val="24"/>
        </w:rPr>
        <w:t xml:space="preserve">через 10 </w:t>
      </w:r>
      <w:r w:rsidR="0066071B" w:rsidRPr="0050622A">
        <w:rPr>
          <w:rFonts w:ascii="Times New Roman" w:hAnsi="Times New Roman" w:cs="Times New Roman"/>
          <w:sz w:val="24"/>
          <w:szCs w:val="24"/>
        </w:rPr>
        <w:t>дней с</w:t>
      </w:r>
      <w:r w:rsidR="00206F79" w:rsidRPr="0050622A">
        <w:rPr>
          <w:rFonts w:ascii="Times New Roman" w:hAnsi="Times New Roman" w:cs="Times New Roman"/>
          <w:sz w:val="24"/>
          <w:szCs w:val="24"/>
        </w:rPr>
        <w:t>о дня размещения информации о результатах аукциона на официальном сайте торгов.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С проектом договора </w:t>
      </w:r>
      <w:r w:rsidR="00206F79" w:rsidRPr="0050622A">
        <w:rPr>
          <w:rFonts w:ascii="Times New Roman" w:hAnsi="Times New Roman" w:cs="Times New Roman"/>
          <w:sz w:val="24"/>
          <w:szCs w:val="24"/>
        </w:rPr>
        <w:t>аренды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муниципального имущества можно оз</w:t>
      </w:r>
      <w:r w:rsidR="004671C9" w:rsidRPr="0050622A">
        <w:rPr>
          <w:rFonts w:ascii="Times New Roman" w:hAnsi="Times New Roman" w:cs="Times New Roman"/>
          <w:sz w:val="24"/>
          <w:szCs w:val="24"/>
        </w:rPr>
        <w:t xml:space="preserve">накомиться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Усть-Донецкого </w:t>
      </w:r>
      <w:r w:rsidR="00DC131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671C9" w:rsidRPr="0050622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проведении торгов не </w:t>
      </w:r>
      <w:proofErr w:type="gramStart"/>
      <w:r w:rsidR="0066071B" w:rsidRPr="005062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6071B" w:rsidRPr="0050622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06F79" w:rsidRPr="0050622A">
        <w:rPr>
          <w:rFonts w:ascii="Times New Roman" w:hAnsi="Times New Roman" w:cs="Times New Roman"/>
          <w:sz w:val="24"/>
          <w:szCs w:val="24"/>
        </w:rPr>
        <w:t>3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дн</w:t>
      </w:r>
      <w:r w:rsidR="00206F79" w:rsidRPr="0050622A">
        <w:rPr>
          <w:rFonts w:ascii="Times New Roman" w:hAnsi="Times New Roman" w:cs="Times New Roman"/>
          <w:sz w:val="24"/>
          <w:szCs w:val="24"/>
        </w:rPr>
        <w:t>я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="00206F79" w:rsidRPr="0050622A">
        <w:rPr>
          <w:rFonts w:ascii="Times New Roman" w:hAnsi="Times New Roman" w:cs="Times New Roman"/>
          <w:sz w:val="24"/>
          <w:szCs w:val="24"/>
        </w:rPr>
        <w:t>окончания срока подачи заявок на участие в аукционе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. </w:t>
      </w:r>
      <w:r w:rsidR="004671C9" w:rsidRPr="0050622A">
        <w:rPr>
          <w:rFonts w:ascii="Times New Roman" w:hAnsi="Times New Roman" w:cs="Times New Roman"/>
          <w:color w:val="000000"/>
          <w:sz w:val="24"/>
          <w:szCs w:val="24"/>
        </w:rPr>
        <w:t>Извещение об отказе в проведении аукциона размещается на официальном сайте в течени</w:t>
      </w:r>
      <w:proofErr w:type="gramStart"/>
      <w:r w:rsidR="004671C9" w:rsidRPr="0050622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671C9" w:rsidRPr="0050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F79" w:rsidRPr="0050622A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4671C9" w:rsidRPr="0050622A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206F79" w:rsidRPr="005062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671C9" w:rsidRPr="0050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A2A" w:rsidRPr="0050622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="004671C9" w:rsidRPr="0050622A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данного решения. </w:t>
      </w:r>
      <w:proofErr w:type="gramStart"/>
      <w:r w:rsidR="0066071B" w:rsidRPr="0050622A">
        <w:rPr>
          <w:rFonts w:ascii="Times New Roman" w:hAnsi="Times New Roman" w:cs="Times New Roman"/>
          <w:sz w:val="24"/>
          <w:szCs w:val="24"/>
        </w:rPr>
        <w:t>Осмотр муниципального имущества производится претендентами самостоятельно, в случае необходимости с привл</w:t>
      </w:r>
      <w:r w:rsidR="005A344D" w:rsidRPr="0050622A">
        <w:rPr>
          <w:rFonts w:ascii="Times New Roman" w:hAnsi="Times New Roman" w:cs="Times New Roman"/>
          <w:sz w:val="24"/>
          <w:szCs w:val="24"/>
        </w:rPr>
        <w:t>ечением Организатора аукциона</w:t>
      </w:r>
      <w:r w:rsidR="008628FE">
        <w:rPr>
          <w:rFonts w:ascii="Times New Roman" w:hAnsi="Times New Roman" w:cs="Times New Roman"/>
          <w:sz w:val="24"/>
          <w:szCs w:val="24"/>
        </w:rPr>
        <w:t xml:space="preserve"> 14.05.2018г., 24.05.2018г., 28.05.2018г., 04.06.2018г., 13.06.2018г., 20.06.</w:t>
      </w:r>
      <w:r w:rsidR="00D410B2">
        <w:rPr>
          <w:rFonts w:ascii="Times New Roman" w:hAnsi="Times New Roman" w:cs="Times New Roman"/>
          <w:sz w:val="24"/>
          <w:szCs w:val="24"/>
        </w:rPr>
        <w:t>2018г.</w:t>
      </w:r>
      <w:r w:rsidR="00511CF5">
        <w:rPr>
          <w:rFonts w:ascii="Times New Roman" w:hAnsi="Times New Roman" w:cs="Times New Roman"/>
          <w:sz w:val="24"/>
          <w:szCs w:val="24"/>
        </w:rPr>
        <w:t xml:space="preserve">, 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с 14-00ч. до 16-00ч. (выезд от Администрации Усть-Донецкого </w:t>
      </w:r>
      <w:r w:rsidR="00DC1310">
        <w:rPr>
          <w:rFonts w:ascii="Times New Roman" w:hAnsi="Times New Roman" w:cs="Times New Roman"/>
          <w:sz w:val="24"/>
          <w:szCs w:val="24"/>
        </w:rPr>
        <w:t>городского поселения по ад</w:t>
      </w:r>
      <w:r w:rsidR="007403AB" w:rsidRPr="0050622A">
        <w:rPr>
          <w:rFonts w:ascii="Times New Roman" w:hAnsi="Times New Roman" w:cs="Times New Roman"/>
          <w:sz w:val="24"/>
          <w:szCs w:val="24"/>
        </w:rPr>
        <w:t>ресу:</w:t>
      </w:r>
      <w:proofErr w:type="gramEnd"/>
      <w:r w:rsidR="007403AB" w:rsidRPr="0050622A">
        <w:rPr>
          <w:rFonts w:ascii="Times New Roman" w:hAnsi="Times New Roman" w:cs="Times New Roman"/>
          <w:sz w:val="24"/>
          <w:szCs w:val="24"/>
        </w:rPr>
        <w:t xml:space="preserve"> Ростовская область, р.п</w:t>
      </w:r>
      <w:proofErr w:type="gramStart"/>
      <w:r w:rsidR="007403AB" w:rsidRPr="0050622A">
        <w:rPr>
          <w:rFonts w:ascii="Times New Roman" w:hAnsi="Times New Roman" w:cs="Times New Roman"/>
          <w:sz w:val="24"/>
          <w:szCs w:val="24"/>
        </w:rPr>
        <w:t>.</w:t>
      </w:r>
      <w:r w:rsidR="0066071B" w:rsidRPr="005062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6071B" w:rsidRPr="0050622A">
        <w:rPr>
          <w:rFonts w:ascii="Times New Roman" w:hAnsi="Times New Roman" w:cs="Times New Roman"/>
          <w:sz w:val="24"/>
          <w:szCs w:val="24"/>
        </w:rPr>
        <w:t xml:space="preserve">сть-Донецкий, ул. </w:t>
      </w:r>
      <w:r w:rsidR="00DC1310">
        <w:rPr>
          <w:rFonts w:ascii="Times New Roman" w:hAnsi="Times New Roman" w:cs="Times New Roman"/>
          <w:sz w:val="24"/>
          <w:szCs w:val="24"/>
        </w:rPr>
        <w:t>Портовая</w:t>
      </w:r>
      <w:r w:rsidR="0066071B" w:rsidRPr="0050622A">
        <w:rPr>
          <w:rFonts w:ascii="Times New Roman" w:hAnsi="Times New Roman" w:cs="Times New Roman"/>
          <w:sz w:val="24"/>
          <w:szCs w:val="24"/>
        </w:rPr>
        <w:t xml:space="preserve">, </w:t>
      </w:r>
      <w:r w:rsidR="00DC1310">
        <w:rPr>
          <w:rFonts w:ascii="Times New Roman" w:hAnsi="Times New Roman" w:cs="Times New Roman"/>
          <w:sz w:val="24"/>
          <w:szCs w:val="24"/>
        </w:rPr>
        <w:t>9</w:t>
      </w:r>
      <w:r w:rsidR="0066071B" w:rsidRPr="0050622A">
        <w:rPr>
          <w:rFonts w:ascii="Times New Roman" w:hAnsi="Times New Roman" w:cs="Times New Roman"/>
          <w:sz w:val="24"/>
          <w:szCs w:val="24"/>
        </w:rPr>
        <w:t>).</w:t>
      </w:r>
    </w:p>
    <w:p w:rsidR="00E26A05" w:rsidRDefault="009E30E9" w:rsidP="0050622A">
      <w:pPr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b/>
          <w:sz w:val="24"/>
          <w:szCs w:val="24"/>
        </w:rPr>
        <w:t>Л</w:t>
      </w:r>
      <w:r w:rsidR="00BB34FE" w:rsidRPr="0050622A">
        <w:rPr>
          <w:rFonts w:ascii="Times New Roman" w:hAnsi="Times New Roman" w:cs="Times New Roman"/>
          <w:b/>
          <w:sz w:val="24"/>
          <w:szCs w:val="24"/>
        </w:rPr>
        <w:t>от №</w:t>
      </w:r>
      <w:r w:rsidR="002018EA" w:rsidRPr="0050622A">
        <w:rPr>
          <w:rFonts w:ascii="Times New Roman" w:hAnsi="Times New Roman" w:cs="Times New Roman"/>
          <w:b/>
          <w:sz w:val="24"/>
          <w:szCs w:val="24"/>
        </w:rPr>
        <w:t>1</w:t>
      </w:r>
      <w:r w:rsidR="00BB34FE" w:rsidRPr="0050622A">
        <w:rPr>
          <w:rFonts w:ascii="Times New Roman" w:hAnsi="Times New Roman" w:cs="Times New Roman"/>
          <w:b/>
          <w:sz w:val="24"/>
          <w:szCs w:val="24"/>
        </w:rPr>
        <w:t>.</w:t>
      </w:r>
      <w:r w:rsidR="00BB34FE" w:rsidRPr="00506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4FE" w:rsidRPr="0050622A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A2788E" w:rsidRPr="00A2788E">
        <w:rPr>
          <w:rFonts w:ascii="Times New Roman" w:hAnsi="Times New Roman" w:cs="Times New Roman"/>
          <w:sz w:val="24"/>
          <w:szCs w:val="24"/>
        </w:rPr>
        <w:t>назначение – нежилое помещение, наименование – нежилое помещение, площадь – 59,6 м², адрес:</w:t>
      </w:r>
      <w:proofErr w:type="gramEnd"/>
      <w:r w:rsidR="00A2788E" w:rsidRPr="00A2788E">
        <w:rPr>
          <w:rFonts w:ascii="Times New Roman" w:hAnsi="Times New Roman" w:cs="Times New Roman"/>
          <w:sz w:val="24"/>
          <w:szCs w:val="24"/>
        </w:rPr>
        <w:t xml:space="preserve"> Ростовская область, р-н Усть-Донецкий, р.п. Усть-Донецкий, ул. Промышленная, дом 5-г, №6,7,8, кадастровый номер 61:39:0010106:935</w:t>
      </w:r>
      <w:r w:rsidR="00BB34FE" w:rsidRPr="0050622A">
        <w:rPr>
          <w:rFonts w:ascii="Times New Roman" w:hAnsi="Times New Roman" w:cs="Times New Roman"/>
          <w:sz w:val="24"/>
          <w:szCs w:val="24"/>
        </w:rPr>
        <w:t xml:space="preserve">, открытый аукцион, продажа права </w:t>
      </w:r>
      <w:r w:rsidR="00353A2A" w:rsidRPr="0050622A">
        <w:rPr>
          <w:rFonts w:ascii="Times New Roman" w:hAnsi="Times New Roman" w:cs="Times New Roman"/>
          <w:sz w:val="24"/>
          <w:szCs w:val="24"/>
        </w:rPr>
        <w:t xml:space="preserve">аренды сроком на </w:t>
      </w:r>
      <w:r w:rsidR="00A2788E">
        <w:rPr>
          <w:rFonts w:ascii="Times New Roman" w:hAnsi="Times New Roman" w:cs="Times New Roman"/>
          <w:sz w:val="24"/>
          <w:szCs w:val="24"/>
        </w:rPr>
        <w:t>5 лет</w:t>
      </w:r>
      <w:r w:rsidR="00BB34FE" w:rsidRPr="0050622A">
        <w:rPr>
          <w:rFonts w:ascii="Times New Roman" w:hAnsi="Times New Roman" w:cs="Times New Roman"/>
          <w:sz w:val="24"/>
          <w:szCs w:val="24"/>
        </w:rPr>
        <w:t xml:space="preserve">, </w:t>
      </w:r>
      <w:r w:rsidR="00353A2A" w:rsidRPr="0050622A">
        <w:rPr>
          <w:rFonts w:ascii="Times New Roman" w:hAnsi="Times New Roman" w:cs="Times New Roman"/>
          <w:sz w:val="24"/>
          <w:szCs w:val="24"/>
        </w:rPr>
        <w:t xml:space="preserve">начальная цена (размер годовой арендной платы) в соответствии с рыночной оценкой </w:t>
      </w:r>
      <w:r w:rsidR="00353A2A" w:rsidRPr="00511CF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2788E">
        <w:rPr>
          <w:rFonts w:ascii="Times New Roman" w:hAnsi="Times New Roman" w:cs="Times New Roman"/>
          <w:sz w:val="24"/>
          <w:szCs w:val="24"/>
        </w:rPr>
        <w:t>33 200</w:t>
      </w:r>
      <w:r w:rsidR="00511CF5">
        <w:rPr>
          <w:rFonts w:ascii="Times New Roman" w:hAnsi="Times New Roman" w:cs="Times New Roman"/>
          <w:sz w:val="28"/>
          <w:szCs w:val="28"/>
        </w:rPr>
        <w:t xml:space="preserve"> </w:t>
      </w:r>
      <w:r w:rsidR="00353A2A" w:rsidRPr="0050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2A" w:rsidRPr="005062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B34FE" w:rsidRPr="0050622A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A2788E">
        <w:rPr>
          <w:rFonts w:ascii="Times New Roman" w:hAnsi="Times New Roman" w:cs="Times New Roman"/>
          <w:sz w:val="24"/>
          <w:szCs w:val="24"/>
        </w:rPr>
        <w:t>6 640</w:t>
      </w:r>
      <w:r w:rsidR="00BB34FE" w:rsidRPr="0050622A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A2788E">
        <w:rPr>
          <w:rFonts w:ascii="Times New Roman" w:hAnsi="Times New Roman" w:cs="Times New Roman"/>
          <w:sz w:val="24"/>
          <w:szCs w:val="24"/>
        </w:rPr>
        <w:t xml:space="preserve">1 660 </w:t>
      </w:r>
      <w:r w:rsidR="00BB34FE" w:rsidRPr="0050622A">
        <w:rPr>
          <w:rFonts w:ascii="Times New Roman" w:hAnsi="Times New Roman" w:cs="Times New Roman"/>
          <w:sz w:val="24"/>
          <w:szCs w:val="24"/>
        </w:rPr>
        <w:t>руб.</w:t>
      </w:r>
    </w:p>
    <w:p w:rsidR="00E26A05" w:rsidRDefault="00E26A05" w:rsidP="00C16497">
      <w:pPr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622A">
        <w:rPr>
          <w:rFonts w:ascii="Times New Roman" w:hAnsi="Times New Roman" w:cs="Times New Roman"/>
          <w:b/>
          <w:sz w:val="24"/>
          <w:szCs w:val="24"/>
        </w:rPr>
        <w:t>.</w:t>
      </w:r>
      <w:r w:rsidRPr="00506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22A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Pr="00E26A05">
        <w:rPr>
          <w:rFonts w:ascii="Times New Roman" w:hAnsi="Times New Roman" w:cs="Times New Roman"/>
          <w:sz w:val="24"/>
          <w:szCs w:val="24"/>
        </w:rPr>
        <w:t>назначение – нежилое здание, наименование – здание центрального склада, площадь – 292,7 м², адрес:</w:t>
      </w:r>
      <w:proofErr w:type="gramEnd"/>
      <w:r w:rsidRPr="00E26A05">
        <w:rPr>
          <w:rFonts w:ascii="Times New Roman" w:hAnsi="Times New Roman" w:cs="Times New Roman"/>
          <w:sz w:val="24"/>
          <w:szCs w:val="24"/>
        </w:rPr>
        <w:t xml:space="preserve"> Ростовская обл., Усть-Донецкий р-н, р.п. Усть-Донецкий, ул. Промышленная, дом №5, кадастровый номер 61:39:0010106:577</w:t>
      </w:r>
      <w:r w:rsidRPr="0050622A">
        <w:rPr>
          <w:rFonts w:ascii="Times New Roman" w:hAnsi="Times New Roman" w:cs="Times New Roman"/>
          <w:sz w:val="24"/>
          <w:szCs w:val="24"/>
        </w:rPr>
        <w:t xml:space="preserve">, открытый аукцион, продажа права аренды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50622A">
        <w:rPr>
          <w:rFonts w:ascii="Times New Roman" w:hAnsi="Times New Roman" w:cs="Times New Roman"/>
          <w:sz w:val="24"/>
          <w:szCs w:val="24"/>
        </w:rPr>
        <w:t xml:space="preserve">, начальная цена (размер годовой арендной платы) в соответствии с рыночной оценкой </w:t>
      </w:r>
      <w:r w:rsidRPr="00511CF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162 900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2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0622A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>
        <w:rPr>
          <w:rFonts w:ascii="Times New Roman" w:hAnsi="Times New Roman" w:cs="Times New Roman"/>
          <w:sz w:val="24"/>
          <w:szCs w:val="24"/>
        </w:rPr>
        <w:t>32 580</w:t>
      </w:r>
      <w:r w:rsidRPr="0050622A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>
        <w:rPr>
          <w:rFonts w:ascii="Times New Roman" w:hAnsi="Times New Roman" w:cs="Times New Roman"/>
          <w:sz w:val="24"/>
          <w:szCs w:val="24"/>
        </w:rPr>
        <w:t xml:space="preserve">8 145 </w:t>
      </w:r>
      <w:r w:rsidRPr="0050622A">
        <w:rPr>
          <w:rFonts w:ascii="Times New Roman" w:hAnsi="Times New Roman" w:cs="Times New Roman"/>
          <w:sz w:val="24"/>
          <w:szCs w:val="24"/>
        </w:rPr>
        <w:t>руб.</w:t>
      </w:r>
    </w:p>
    <w:p w:rsidR="00E26A05" w:rsidRPr="00E26A05" w:rsidRDefault="00E26A05" w:rsidP="00C16497">
      <w:pPr>
        <w:tabs>
          <w:tab w:val="left" w:pos="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05">
        <w:rPr>
          <w:rFonts w:ascii="Times New Roman" w:hAnsi="Times New Roman" w:cs="Times New Roman"/>
          <w:b/>
          <w:sz w:val="24"/>
          <w:szCs w:val="24"/>
        </w:rPr>
        <w:t xml:space="preserve">Примечание. Иные сведения и справки можно получить по адресу: Ростовская область, Усть-Донецкий район, р.п. Усть-Донецкий, ул. </w:t>
      </w:r>
      <w:proofErr w:type="gramStart"/>
      <w:r w:rsidRPr="00E26A05">
        <w:rPr>
          <w:rFonts w:ascii="Times New Roman" w:hAnsi="Times New Roman" w:cs="Times New Roman"/>
          <w:b/>
          <w:sz w:val="24"/>
          <w:szCs w:val="24"/>
        </w:rPr>
        <w:t>Портовая</w:t>
      </w:r>
      <w:proofErr w:type="gramEnd"/>
      <w:r w:rsidRPr="00E26A05">
        <w:rPr>
          <w:rFonts w:ascii="Times New Roman" w:hAnsi="Times New Roman" w:cs="Times New Roman"/>
          <w:b/>
          <w:sz w:val="24"/>
          <w:szCs w:val="24"/>
        </w:rPr>
        <w:t xml:space="preserve">, 9, </w:t>
      </w:r>
      <w:proofErr w:type="spellStart"/>
      <w:r w:rsidRPr="00E26A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E26A05">
        <w:rPr>
          <w:rFonts w:ascii="Times New Roman" w:hAnsi="Times New Roman" w:cs="Times New Roman"/>
          <w:b/>
          <w:sz w:val="24"/>
          <w:szCs w:val="24"/>
        </w:rPr>
        <w:t>. 204, тел.9-71-83.</w:t>
      </w:r>
    </w:p>
    <w:p w:rsidR="00E26A05" w:rsidRDefault="00E26A05" w:rsidP="00E26A0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99D" w:rsidRDefault="0052599D" w:rsidP="0052599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52599D" w:rsidRPr="00040843" w:rsidRDefault="0052599D" w:rsidP="00525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40843">
        <w:rPr>
          <w:rFonts w:ascii="Times New Roman" w:hAnsi="Times New Roman" w:cs="Times New Roman"/>
          <w:b w:val="0"/>
          <w:sz w:val="32"/>
          <w:szCs w:val="32"/>
        </w:rPr>
        <w:t xml:space="preserve">Договор аренды  </w:t>
      </w:r>
    </w:p>
    <w:p w:rsidR="0052599D" w:rsidRPr="00040843" w:rsidRDefault="0052599D" w:rsidP="00525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40843">
        <w:rPr>
          <w:rFonts w:ascii="Times New Roman" w:hAnsi="Times New Roman" w:cs="Times New Roman"/>
          <w:b w:val="0"/>
          <w:sz w:val="32"/>
          <w:szCs w:val="32"/>
        </w:rPr>
        <w:t>недвижимого  муниципального имущества</w:t>
      </w:r>
    </w:p>
    <w:p w:rsidR="0052599D" w:rsidRPr="00040843" w:rsidRDefault="0052599D" w:rsidP="00525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40843">
        <w:rPr>
          <w:rFonts w:ascii="Times New Roman" w:hAnsi="Times New Roman" w:cs="Times New Roman"/>
          <w:b w:val="0"/>
          <w:sz w:val="32"/>
          <w:szCs w:val="32"/>
        </w:rPr>
        <w:t>муниципального образования «</w:t>
      </w:r>
      <w:proofErr w:type="spellStart"/>
      <w:r w:rsidRPr="00040843">
        <w:rPr>
          <w:rFonts w:ascii="Times New Roman" w:hAnsi="Times New Roman" w:cs="Times New Roman"/>
          <w:b w:val="0"/>
          <w:sz w:val="32"/>
          <w:szCs w:val="32"/>
        </w:rPr>
        <w:t>Усть</w:t>
      </w:r>
      <w:proofErr w:type="spellEnd"/>
      <w:r w:rsidRPr="00040843">
        <w:rPr>
          <w:rFonts w:ascii="Times New Roman" w:hAnsi="Times New Roman" w:cs="Times New Roman"/>
          <w:b w:val="0"/>
          <w:sz w:val="32"/>
          <w:szCs w:val="32"/>
        </w:rPr>
        <w:t>-Донецк</w:t>
      </w:r>
      <w:r>
        <w:rPr>
          <w:rFonts w:ascii="Times New Roman" w:hAnsi="Times New Roman" w:cs="Times New Roman"/>
          <w:b w:val="0"/>
          <w:sz w:val="32"/>
          <w:szCs w:val="32"/>
        </w:rPr>
        <w:t>ое городское поселение</w:t>
      </w:r>
      <w:r w:rsidRPr="00040843">
        <w:rPr>
          <w:rFonts w:ascii="Times New Roman" w:hAnsi="Times New Roman" w:cs="Times New Roman"/>
          <w:b w:val="0"/>
          <w:sz w:val="32"/>
          <w:szCs w:val="32"/>
        </w:rPr>
        <w:t>»</w:t>
      </w:r>
    </w:p>
    <w:p w:rsidR="0052599D" w:rsidRDefault="0052599D" w:rsidP="005259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01/18</w:t>
      </w:r>
    </w:p>
    <w:p w:rsidR="0052599D" w:rsidRDefault="0052599D" w:rsidP="005259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р.п. Усть-Донецкий                                                         «    »  ________  2018г.</w:t>
      </w:r>
    </w:p>
    <w:p w:rsidR="0052599D" w:rsidRDefault="0052599D" w:rsidP="005259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599D" w:rsidRDefault="0052599D" w:rsidP="005259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-Донецкое городское поселение» </w:t>
      </w:r>
      <w:r w:rsidRPr="002E0BC1">
        <w:rPr>
          <w:rFonts w:ascii="Times New Roman" w:hAnsi="Times New Roman" w:cs="Times New Roman"/>
          <w:sz w:val="28"/>
          <w:szCs w:val="28"/>
        </w:rPr>
        <w:t>в лице  и.о. главы Администрации Усть-Донецкого городского поселения Черноусова Алексея Михайловича,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Арендодатель, с одной стороны, и ______________________________________,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именуемое в дальнейшем Арендатор </w:t>
      </w:r>
      <w:r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52599D" w:rsidRDefault="0052599D" w:rsidP="005259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Предмет договора.</w:t>
      </w:r>
    </w:p>
    <w:p w:rsidR="0052599D" w:rsidRPr="00F84375" w:rsidRDefault="0052599D" w:rsidP="005259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7C1C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Предметом настоящего договора аренды является предоставление Арендодателем во временное пользование, за плату Арендатору _______________________________________________</w:t>
      </w:r>
      <w:r w:rsidRPr="00F84375">
        <w:rPr>
          <w:rFonts w:ascii="Times New Roman" w:hAnsi="Times New Roman"/>
          <w:sz w:val="28"/>
          <w:szCs w:val="28"/>
        </w:rPr>
        <w:t>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Передаваемое в пользование ______________________________.</w:t>
      </w:r>
      <w:proofErr w:type="gramEnd"/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Арендатор не вправе распоряжаться _____________без согласования с Арендодателем. Передача в субаренду возможна так же по согласованию с Арендодателем.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2.Арендная плата и порядок расчетов.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2.1.  Начисление арендной платы производится на основании протокола о результатах аукциона ________________.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2.2.Годовая арендная плата без НДС по настоящему Договору составляет _______________________руб. Сумма ежемесячной арендной платы без НДС __________________руб.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2.3.Арендная плата без учета НДС ежемесячно равными частями не позднее 10-го числа отчетного месяца отчетного месяца по следующим реквизитам: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Арендодатель в одностороннем порядке ежегодно изменяет (увеличивает) размер арендной платы на коэффициент инфляции, о чем в месячный срок уведомляет Арендатора. Арендная плата в новом размере вносится Арендатором с начала календарного года.</w:t>
      </w: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3.Права и обязанности сторон.</w:t>
      </w: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Обязанности Арендодателя:</w:t>
      </w:r>
    </w:p>
    <w:p w:rsidR="0052599D" w:rsidRPr="007B0A5A" w:rsidRDefault="0052599D" w:rsidP="005259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Передать Арендатору по акту приема-передачи ______________________ в течение пяти дней со дня подписания настоящего Договора.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3.1.2.Поддерживать ___________________ в надлежащем состоянии, производить текущий и капитальный ремонт.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3.2.Права Арендодателя:</w:t>
      </w:r>
    </w:p>
    <w:p w:rsidR="0052599D" w:rsidRPr="00F84375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Осуществлять проверку состояния _________________ и находящихся в нем систем коммунальной инфраструктуры </w:t>
      </w:r>
      <w:r w:rsidRPr="00F84375">
        <w:rPr>
          <w:rFonts w:ascii="Times New Roman" w:hAnsi="Times New Roman"/>
          <w:sz w:val="28"/>
          <w:szCs w:val="28"/>
        </w:rPr>
        <w:t>в случае неотложной необходимости.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099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Требовать расторжение настоящего договора в случае, если Арендатор использует ________________ в нарушение условий настоящего Договора.</w:t>
      </w:r>
    </w:p>
    <w:p w:rsidR="0052599D" w:rsidRPr="00A33099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В соответствии с п. 5 ст. 614 Гражданского кодекса РФ требовать досрочного внесения арендной платы в случае существенного нарушения Арендатором срока оплаты, предусмотренного настоящим Договором.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0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33099">
        <w:rPr>
          <w:rFonts w:ascii="Times New Roman" w:hAnsi="Times New Roman"/>
          <w:sz w:val="28"/>
          <w:szCs w:val="28"/>
        </w:rPr>
        <w:t>.Обязанности</w:t>
      </w:r>
      <w:r>
        <w:rPr>
          <w:rFonts w:ascii="Times New Roman" w:hAnsi="Times New Roman"/>
          <w:sz w:val="28"/>
          <w:szCs w:val="28"/>
        </w:rPr>
        <w:t xml:space="preserve"> Арендатора: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3.3.1.Использовать ____________________ в соответствии с условиями настоящего Договора.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3.3.2.В установленный настоящим Договором срок перечислять Арендодателю арендную плату.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3.3.3.Не сдавать ________________ в субаренду без письменного согласия Арендодателя.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3.3.4.Письменно сообщить Арендодателю не позднее, чем за 1 месяц, о предстоящем освобождении ________________ как в связи с окончанием срока действия договора, так и при досрочном освобождении.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3.4.Права Арендатора: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3.4.1.Арендатор имеет право на заключение Договора аренды на новый срок в соответствии с п.1 ст. 621 Гражданского кодекса РФ в случае надлежащего исполнения своих обязанностей по настоящему Договору.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3.4.2.С письменного согласия Арендодателя производить улучшение ______________________.</w:t>
      </w:r>
    </w:p>
    <w:p w:rsidR="0052599D" w:rsidRDefault="0052599D" w:rsidP="005259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4.Срок действия договора.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4.1.Настоящий Договор заключен Сторонами на пять лет и вступает в силу со дня его подписания Сторонами.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платы.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4.3.Если Арендатор будет иметь намерение на заключение договора на новый срок, то он уведомляет об этом Арендодателя не менее чем за 1 месяц до дня окончания действия настоящего Договора.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4.4.При заключении Договора аренды на новый срок условия договора могут быть изменены по соглашению Сторон.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4.5.В случае,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99D" w:rsidRPr="00474FD6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5.Изменение и прекращение договора.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5.1.По взаимному согласию Сторон настоящий Договор может быть изменен или расторгнут.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По требованию Арендодателя настоящий Договор </w:t>
      </w:r>
      <w:proofErr w:type="gramStart"/>
      <w:r>
        <w:rPr>
          <w:rFonts w:ascii="Times New Roman" w:hAnsi="Times New Roman"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/>
          <w:sz w:val="28"/>
          <w:szCs w:val="28"/>
        </w:rPr>
        <w:t xml:space="preserve"> в судебном порядке в случаях, когда Арендатор: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-грубо или неоднократно нарушает условия настоящего Договора либо использует принятую в аренду площадь не по назначению;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-существенно ухудшает состояние объекта;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5.4.По требованию Арендатора настоящий Договор </w:t>
      </w:r>
      <w:proofErr w:type="gramStart"/>
      <w:r>
        <w:rPr>
          <w:rFonts w:ascii="Times New Roman" w:hAnsi="Times New Roman"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/>
          <w:sz w:val="28"/>
          <w:szCs w:val="28"/>
        </w:rPr>
        <w:t xml:space="preserve"> в судебном порядке, если: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-Арендодатель не предоставляет объект в пользование Арендатору либо создает препятствия пользованию в соответствии с условиями договора;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-объект в силу обстоятельств, не зависящих от Арендатора, окажется в состоянии, не пригодном для использования.</w:t>
      </w: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6.Порядок разрешения споров.</w:t>
      </w: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6.1.Стороны будут принимать все меры для регулирования возникающих споров и разногласий путем переговоров.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взаимопонимания спор передается на разрешение арбитражного суда согласно действующей подсудности.</w:t>
      </w:r>
    </w:p>
    <w:p w:rsidR="0052599D" w:rsidRDefault="0052599D" w:rsidP="0052599D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7. Ответственность сторон.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Сторона Договора, </w:t>
      </w:r>
      <w:proofErr w:type="spellStart"/>
      <w:r>
        <w:rPr>
          <w:rFonts w:ascii="Times New Roman" w:hAnsi="Times New Roman"/>
          <w:sz w:val="28"/>
          <w:szCs w:val="28"/>
        </w:rPr>
        <w:t>неисполнившая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исполнившая ненадлежащим образом свои обязательства по договору, несет ответственность при наличии вины.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Стороны, вправе требовать полного возмещения причиненных ей этой Стороной убытков.</w:t>
      </w:r>
    </w:p>
    <w:p w:rsidR="0052599D" w:rsidRDefault="0052599D" w:rsidP="0052599D">
      <w:pPr>
        <w:jc w:val="both"/>
        <w:rPr>
          <w:rFonts w:ascii="Times New Roman" w:hAnsi="Times New Roman"/>
          <w:sz w:val="28"/>
          <w:szCs w:val="28"/>
        </w:rPr>
      </w:pPr>
      <w:r w:rsidRPr="006E5B90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З</w:t>
      </w:r>
      <w:r w:rsidRPr="006E5B90">
        <w:rPr>
          <w:rFonts w:ascii="Times New Roman" w:hAnsi="Times New Roman"/>
          <w:sz w:val="28"/>
          <w:szCs w:val="28"/>
        </w:rPr>
        <w:t>а просрочку внесения арендной платы</w:t>
      </w:r>
      <w:r>
        <w:rPr>
          <w:rFonts w:ascii="Times New Roman" w:hAnsi="Times New Roman"/>
          <w:sz w:val="28"/>
          <w:szCs w:val="28"/>
        </w:rPr>
        <w:t xml:space="preserve"> Арендатор</w:t>
      </w:r>
      <w:r w:rsidRPr="006E5B90">
        <w:rPr>
          <w:rFonts w:ascii="Times New Roman" w:hAnsi="Times New Roman"/>
          <w:sz w:val="28"/>
          <w:szCs w:val="28"/>
        </w:rPr>
        <w:t xml:space="preserve"> уплачивает Арендодателю пеню в размере 1/300 ставки рефинансирования Центрального банка Российской Федерации, действующей на дату заключения договора з</w:t>
      </w:r>
      <w:r>
        <w:rPr>
          <w:rFonts w:ascii="Times New Roman" w:hAnsi="Times New Roman"/>
          <w:sz w:val="28"/>
          <w:szCs w:val="28"/>
        </w:rPr>
        <w:t>а каждый день просрочки платежа.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Заключительные положения.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B386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Изменения и дополнения к настоящему Договору совершаются в письменной форме и подписываются Сторонами.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8.2.Все дополнительные соглашения прилагаются к настоящему Договору и являются неотъемлемой частью.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8.3.Настоящий Договор составлен в двух аутентичных экземплярах, имеющих одинаковую юридическую силу, по одному для каждой Стороны.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8.4.По вопросам, не нашедшим отражения в Договоре, Стороны руководствуются действующим законодательством.</w:t>
      </w:r>
    </w:p>
    <w:p w:rsidR="0052599D" w:rsidRDefault="0052599D" w:rsidP="0052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599D" w:rsidRDefault="0052599D" w:rsidP="0052599D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Юридические адреса сторон.</w:t>
      </w:r>
    </w:p>
    <w:tbl>
      <w:tblPr>
        <w:tblW w:w="9881" w:type="dxa"/>
        <w:tblLook w:val="0000" w:firstRow="0" w:lastRow="0" w:firstColumn="0" w:lastColumn="0" w:noHBand="0" w:noVBand="0"/>
      </w:tblPr>
      <w:tblGrid>
        <w:gridCol w:w="4644"/>
        <w:gridCol w:w="324"/>
        <w:gridCol w:w="4913"/>
      </w:tblGrid>
      <w:tr w:rsidR="0052599D" w:rsidTr="00251B86">
        <w:tc>
          <w:tcPr>
            <w:tcW w:w="4644" w:type="dxa"/>
          </w:tcPr>
          <w:p w:rsidR="0052599D" w:rsidRDefault="0052599D" w:rsidP="0025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«Арендодатель»</w:t>
            </w:r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r w:rsidRPr="00BC217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r w:rsidRPr="00BC217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C217E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BC217E">
              <w:rPr>
                <w:rFonts w:ascii="Times New Roman" w:hAnsi="Times New Roman"/>
                <w:sz w:val="28"/>
                <w:szCs w:val="28"/>
              </w:rPr>
              <w:t xml:space="preserve">-Донецкое городское поселение», </w:t>
            </w:r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r w:rsidRPr="00BC217E">
              <w:rPr>
                <w:rFonts w:ascii="Times New Roman" w:hAnsi="Times New Roman"/>
                <w:sz w:val="28"/>
                <w:szCs w:val="28"/>
              </w:rPr>
              <w:t xml:space="preserve">346550, Ростовская обл. </w:t>
            </w:r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r w:rsidRPr="00BC217E">
              <w:rPr>
                <w:rFonts w:ascii="Times New Roman" w:hAnsi="Times New Roman"/>
                <w:sz w:val="28"/>
                <w:szCs w:val="28"/>
              </w:rPr>
              <w:t xml:space="preserve">р.п. Усть-Донецкий, ул.  </w:t>
            </w:r>
            <w:proofErr w:type="gramStart"/>
            <w:r w:rsidRPr="00BC217E">
              <w:rPr>
                <w:rFonts w:ascii="Times New Roman" w:hAnsi="Times New Roman"/>
                <w:sz w:val="28"/>
                <w:szCs w:val="28"/>
              </w:rPr>
              <w:t>Портовая</w:t>
            </w:r>
            <w:proofErr w:type="gramEnd"/>
            <w:r w:rsidRPr="00BC217E">
              <w:rPr>
                <w:rFonts w:ascii="Times New Roman" w:hAnsi="Times New Roman"/>
                <w:sz w:val="28"/>
                <w:szCs w:val="28"/>
              </w:rPr>
              <w:t xml:space="preserve">, 9                                          </w:t>
            </w:r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17E">
              <w:rPr>
                <w:rFonts w:ascii="Times New Roman" w:hAnsi="Times New Roman"/>
                <w:sz w:val="28"/>
                <w:szCs w:val="28"/>
              </w:rPr>
              <w:t xml:space="preserve">УФК по Ростовской области (Администрация </w:t>
            </w:r>
            <w:proofErr w:type="gramEnd"/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C217E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BC217E">
              <w:rPr>
                <w:rFonts w:ascii="Times New Roman" w:hAnsi="Times New Roman"/>
                <w:sz w:val="28"/>
                <w:szCs w:val="28"/>
              </w:rPr>
              <w:t xml:space="preserve">-Донецкое городское поселения), </w:t>
            </w:r>
            <w:proofErr w:type="gramEnd"/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r w:rsidRPr="00BC217E">
              <w:rPr>
                <w:rFonts w:ascii="Times New Roman" w:hAnsi="Times New Roman"/>
                <w:sz w:val="28"/>
                <w:szCs w:val="28"/>
              </w:rPr>
              <w:lastRenderedPageBreak/>
              <w:t>ИНН 6135006985 КПП 613501001,</w:t>
            </w:r>
          </w:p>
          <w:p w:rsidR="0052599D" w:rsidRPr="00BC217E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1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C217E">
              <w:rPr>
                <w:rFonts w:ascii="Times New Roman" w:hAnsi="Times New Roman"/>
                <w:sz w:val="28"/>
                <w:szCs w:val="28"/>
              </w:rPr>
              <w:t xml:space="preserve">/с 40204810000000000380 отделение г. Ростов-на-Дону </w:t>
            </w:r>
          </w:p>
          <w:p w:rsidR="0052599D" w:rsidRDefault="0052599D" w:rsidP="00251B86">
            <w:pPr>
              <w:rPr>
                <w:rFonts w:ascii="Times New Roman" w:hAnsi="Times New Roman"/>
                <w:sz w:val="28"/>
                <w:szCs w:val="28"/>
              </w:rPr>
            </w:pPr>
            <w:r w:rsidRPr="00BC217E">
              <w:rPr>
                <w:rFonts w:ascii="Times New Roman" w:hAnsi="Times New Roman"/>
                <w:sz w:val="28"/>
                <w:szCs w:val="28"/>
              </w:rPr>
              <w:t>БИК 046015001 ОГРН 1056135004452</w:t>
            </w:r>
          </w:p>
        </w:tc>
        <w:tc>
          <w:tcPr>
            <w:tcW w:w="324" w:type="dxa"/>
          </w:tcPr>
          <w:p w:rsidR="0052599D" w:rsidRDefault="0052599D" w:rsidP="00251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52599D" w:rsidRPr="00FA434E" w:rsidRDefault="0052599D" w:rsidP="00251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E">
              <w:rPr>
                <w:rFonts w:ascii="Times New Roman" w:hAnsi="Times New Roman"/>
                <w:sz w:val="28"/>
                <w:szCs w:val="28"/>
              </w:rPr>
              <w:t>«Арендатор»</w:t>
            </w:r>
          </w:p>
          <w:p w:rsidR="0052599D" w:rsidRDefault="0052599D" w:rsidP="00251B86">
            <w:pPr>
              <w:pStyle w:val="a6"/>
              <w:tabs>
                <w:tab w:val="left" w:pos="708"/>
              </w:tabs>
              <w:rPr>
                <w:szCs w:val="28"/>
                <w:highlight w:val="yellow"/>
              </w:rPr>
            </w:pPr>
          </w:p>
        </w:tc>
      </w:tr>
    </w:tbl>
    <w:p w:rsidR="0052599D" w:rsidRDefault="0052599D" w:rsidP="0052599D">
      <w:pPr>
        <w:rPr>
          <w:rFonts w:ascii="Times New Roman" w:hAnsi="Times New Roman"/>
          <w:sz w:val="28"/>
          <w:szCs w:val="28"/>
        </w:rPr>
      </w:pPr>
    </w:p>
    <w:p w:rsidR="0052599D" w:rsidRDefault="0052599D" w:rsidP="0052599D"/>
    <w:p w:rsidR="00C71BAA" w:rsidRPr="0050622A" w:rsidRDefault="00C71BAA" w:rsidP="0052599D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BAA" w:rsidRPr="0050622A" w:rsidSect="00C16497">
      <w:pgSz w:w="11906" w:h="16838" w:code="9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B"/>
    <w:rsid w:val="0004549E"/>
    <w:rsid w:val="00072DEA"/>
    <w:rsid w:val="000A76FF"/>
    <w:rsid w:val="000B73BE"/>
    <w:rsid w:val="00166750"/>
    <w:rsid w:val="001B2598"/>
    <w:rsid w:val="001D539A"/>
    <w:rsid w:val="002018EA"/>
    <w:rsid w:val="00206F79"/>
    <w:rsid w:val="00245691"/>
    <w:rsid w:val="0024764E"/>
    <w:rsid w:val="002B1138"/>
    <w:rsid w:val="002C5C2D"/>
    <w:rsid w:val="002D111A"/>
    <w:rsid w:val="002E034B"/>
    <w:rsid w:val="002E1F37"/>
    <w:rsid w:val="00313E53"/>
    <w:rsid w:val="00353A2A"/>
    <w:rsid w:val="00362AD3"/>
    <w:rsid w:val="00384D34"/>
    <w:rsid w:val="003931E8"/>
    <w:rsid w:val="003C76BA"/>
    <w:rsid w:val="004020A3"/>
    <w:rsid w:val="0040562F"/>
    <w:rsid w:val="004106B4"/>
    <w:rsid w:val="00431EA8"/>
    <w:rsid w:val="00432047"/>
    <w:rsid w:val="00432B86"/>
    <w:rsid w:val="004671C9"/>
    <w:rsid w:val="00492643"/>
    <w:rsid w:val="004B6999"/>
    <w:rsid w:val="004C529D"/>
    <w:rsid w:val="004D4857"/>
    <w:rsid w:val="0050622A"/>
    <w:rsid w:val="00511CF5"/>
    <w:rsid w:val="005139E0"/>
    <w:rsid w:val="0052599D"/>
    <w:rsid w:val="00564A1C"/>
    <w:rsid w:val="00576C4B"/>
    <w:rsid w:val="00576DE5"/>
    <w:rsid w:val="005A29E9"/>
    <w:rsid w:val="005A344D"/>
    <w:rsid w:val="00601DF7"/>
    <w:rsid w:val="00610D22"/>
    <w:rsid w:val="00620F54"/>
    <w:rsid w:val="00633380"/>
    <w:rsid w:val="0066071B"/>
    <w:rsid w:val="00666CB4"/>
    <w:rsid w:val="006877A0"/>
    <w:rsid w:val="0069364B"/>
    <w:rsid w:val="006A7A96"/>
    <w:rsid w:val="006B234D"/>
    <w:rsid w:val="00716EA7"/>
    <w:rsid w:val="007403AB"/>
    <w:rsid w:val="00746B1F"/>
    <w:rsid w:val="00797C00"/>
    <w:rsid w:val="007A070A"/>
    <w:rsid w:val="007B284E"/>
    <w:rsid w:val="007B2DAA"/>
    <w:rsid w:val="008027B9"/>
    <w:rsid w:val="00827087"/>
    <w:rsid w:val="008518EB"/>
    <w:rsid w:val="008628FE"/>
    <w:rsid w:val="008971BE"/>
    <w:rsid w:val="008A6BA3"/>
    <w:rsid w:val="008D0391"/>
    <w:rsid w:val="008D4C98"/>
    <w:rsid w:val="009410F3"/>
    <w:rsid w:val="009C4554"/>
    <w:rsid w:val="009E30E9"/>
    <w:rsid w:val="009F78A3"/>
    <w:rsid w:val="00A064AC"/>
    <w:rsid w:val="00A173BB"/>
    <w:rsid w:val="00A2788E"/>
    <w:rsid w:val="00A33569"/>
    <w:rsid w:val="00A4436C"/>
    <w:rsid w:val="00A63C2D"/>
    <w:rsid w:val="00A80409"/>
    <w:rsid w:val="00A82C23"/>
    <w:rsid w:val="00AD7196"/>
    <w:rsid w:val="00AF6872"/>
    <w:rsid w:val="00B302C3"/>
    <w:rsid w:val="00B72AD8"/>
    <w:rsid w:val="00B749ED"/>
    <w:rsid w:val="00B9063B"/>
    <w:rsid w:val="00B90DB1"/>
    <w:rsid w:val="00BB34FE"/>
    <w:rsid w:val="00C16497"/>
    <w:rsid w:val="00C2445D"/>
    <w:rsid w:val="00C343F9"/>
    <w:rsid w:val="00C71BAA"/>
    <w:rsid w:val="00C73D28"/>
    <w:rsid w:val="00C814D6"/>
    <w:rsid w:val="00C84803"/>
    <w:rsid w:val="00CA3EDF"/>
    <w:rsid w:val="00CD4623"/>
    <w:rsid w:val="00CD606D"/>
    <w:rsid w:val="00CF5861"/>
    <w:rsid w:val="00D410B2"/>
    <w:rsid w:val="00D56DFE"/>
    <w:rsid w:val="00D64322"/>
    <w:rsid w:val="00D657C7"/>
    <w:rsid w:val="00DC1310"/>
    <w:rsid w:val="00DE2305"/>
    <w:rsid w:val="00DE6326"/>
    <w:rsid w:val="00E065ED"/>
    <w:rsid w:val="00E11099"/>
    <w:rsid w:val="00E25E4C"/>
    <w:rsid w:val="00E26A05"/>
    <w:rsid w:val="00E31FF4"/>
    <w:rsid w:val="00EE444A"/>
    <w:rsid w:val="00F3024E"/>
    <w:rsid w:val="00F31083"/>
    <w:rsid w:val="00F743E3"/>
    <w:rsid w:val="00F802DD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1BE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6"/>
    <w:locked/>
    <w:rsid w:val="0052599D"/>
    <w:rPr>
      <w:rFonts w:ascii="Calibri" w:eastAsia="Calibri" w:hAnsi="Calibri"/>
      <w:sz w:val="28"/>
    </w:rPr>
  </w:style>
  <w:style w:type="paragraph" w:styleId="a6">
    <w:name w:val="header"/>
    <w:basedOn w:val="a"/>
    <w:link w:val="a5"/>
    <w:rsid w:val="005259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52599D"/>
  </w:style>
  <w:style w:type="paragraph" w:customStyle="1" w:styleId="ConsPlusNonformat">
    <w:name w:val="ConsPlusNonformat"/>
    <w:rsid w:val="00525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2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1BE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6"/>
    <w:locked/>
    <w:rsid w:val="0052599D"/>
    <w:rPr>
      <w:rFonts w:ascii="Calibri" w:eastAsia="Calibri" w:hAnsi="Calibri"/>
      <w:sz w:val="28"/>
    </w:rPr>
  </w:style>
  <w:style w:type="paragraph" w:styleId="a6">
    <w:name w:val="header"/>
    <w:basedOn w:val="a"/>
    <w:link w:val="a5"/>
    <w:rsid w:val="005259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52599D"/>
  </w:style>
  <w:style w:type="paragraph" w:customStyle="1" w:styleId="ConsPlusNonformat">
    <w:name w:val="ConsPlusNonformat"/>
    <w:rsid w:val="00525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2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2018-04-12T16:34:00Z</cp:lastPrinted>
  <dcterms:created xsi:type="dcterms:W3CDTF">2018-05-14T09:57:00Z</dcterms:created>
  <dcterms:modified xsi:type="dcterms:W3CDTF">2018-05-14T09:57:00Z</dcterms:modified>
</cp:coreProperties>
</file>