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25F" w:rsidRDefault="006A425F" w:rsidP="006A425F">
      <w:pPr>
        <w:tabs>
          <w:tab w:val="left" w:pos="926"/>
        </w:tabs>
        <w:ind w:firstLine="62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НФОРМАЦИОННОЕ СООБЩЕНИЕ О РЕЗУЛЬТАХ АУКЦИОНОВ, НЗНАЧЕННЫХ НА 13.12.2017 ГОДА на 10:00 часов и 13:00 часов</w:t>
      </w:r>
    </w:p>
    <w:p w:rsidR="006A425F" w:rsidRDefault="006A425F" w:rsidP="00C3259E">
      <w:pPr>
        <w:tabs>
          <w:tab w:val="left" w:pos="926"/>
        </w:tabs>
        <w:ind w:firstLine="624"/>
        <w:jc w:val="both"/>
        <w:rPr>
          <w:rFonts w:ascii="Times New Roman" w:hAnsi="Times New Roman"/>
          <w:sz w:val="26"/>
          <w:szCs w:val="26"/>
        </w:rPr>
      </w:pPr>
    </w:p>
    <w:p w:rsidR="006A425F" w:rsidRDefault="006A425F" w:rsidP="00C3259E">
      <w:pPr>
        <w:tabs>
          <w:tab w:val="left" w:pos="926"/>
        </w:tabs>
        <w:ind w:firstLine="624"/>
        <w:jc w:val="both"/>
        <w:rPr>
          <w:rFonts w:ascii="Times New Roman" w:hAnsi="Times New Roman"/>
          <w:sz w:val="26"/>
          <w:szCs w:val="26"/>
        </w:rPr>
      </w:pPr>
    </w:p>
    <w:p w:rsidR="00C3259E" w:rsidRPr="00C3259E" w:rsidRDefault="006A425F" w:rsidP="00C3259E">
      <w:pPr>
        <w:tabs>
          <w:tab w:val="left" w:pos="926"/>
        </w:tabs>
        <w:ind w:firstLine="624"/>
        <w:jc w:val="both"/>
        <w:rPr>
          <w:rFonts w:ascii="Times New Roman" w:hAnsi="Times New Roman"/>
          <w:sz w:val="26"/>
          <w:szCs w:val="26"/>
        </w:rPr>
      </w:pPr>
      <w:r w:rsidRPr="00C3259E">
        <w:rPr>
          <w:rFonts w:ascii="Times New Roman" w:hAnsi="Times New Roman"/>
          <w:sz w:val="26"/>
          <w:szCs w:val="26"/>
        </w:rPr>
        <w:t xml:space="preserve"> </w:t>
      </w:r>
      <w:r w:rsidR="00343662" w:rsidRPr="00C3259E">
        <w:rPr>
          <w:rFonts w:ascii="Times New Roman" w:hAnsi="Times New Roman"/>
          <w:sz w:val="26"/>
          <w:szCs w:val="26"/>
        </w:rPr>
        <w:t>«</w:t>
      </w:r>
      <w:r w:rsidR="009A19E1" w:rsidRPr="00C3259E">
        <w:rPr>
          <w:rFonts w:ascii="Times New Roman" w:hAnsi="Times New Roman"/>
          <w:sz w:val="26"/>
          <w:szCs w:val="26"/>
        </w:rPr>
        <w:t xml:space="preserve">  </w:t>
      </w:r>
      <w:r w:rsidR="00C3259E" w:rsidRPr="00C3259E">
        <w:rPr>
          <w:rFonts w:ascii="Times New Roman" w:hAnsi="Times New Roman"/>
          <w:sz w:val="26"/>
          <w:szCs w:val="26"/>
        </w:rPr>
        <w:t>Администрация Усть-Донецкого городского поселения (Продавец)  сообщает, что аукцион,  назначенный на 13.12.2017г. в 10-00 часов, проводимый в здании Администрации Усть-Донецкого городского поселения, признан несостоявшимся по лоту№1, так как была подана только одна заявка. Договор аренды будет заключен с единственным участником аукциона:</w:t>
      </w:r>
    </w:p>
    <w:p w:rsidR="00C3259E" w:rsidRPr="00C3259E" w:rsidRDefault="00C3259E" w:rsidP="00C3259E">
      <w:pPr>
        <w:tabs>
          <w:tab w:val="left" w:pos="926"/>
        </w:tabs>
        <w:ind w:firstLine="624"/>
        <w:jc w:val="both"/>
        <w:rPr>
          <w:rFonts w:ascii="Times New Roman" w:hAnsi="Times New Roman"/>
          <w:sz w:val="26"/>
          <w:szCs w:val="26"/>
        </w:rPr>
      </w:pPr>
      <w:r w:rsidRPr="00C3259E">
        <w:rPr>
          <w:rFonts w:ascii="Times New Roman" w:hAnsi="Times New Roman"/>
          <w:sz w:val="26"/>
          <w:szCs w:val="26"/>
          <w:u w:val="single"/>
        </w:rPr>
        <w:t>Лот № 1.</w:t>
      </w:r>
      <w:r w:rsidRPr="00C3259E">
        <w:rPr>
          <w:rFonts w:ascii="Times New Roman" w:hAnsi="Times New Roman"/>
          <w:sz w:val="26"/>
          <w:szCs w:val="26"/>
        </w:rPr>
        <w:t xml:space="preserve"> </w:t>
      </w:r>
      <w:r w:rsidRPr="00C3259E">
        <w:rPr>
          <w:sz w:val="26"/>
          <w:szCs w:val="26"/>
        </w:rPr>
        <w:t xml:space="preserve"> </w:t>
      </w:r>
      <w:r w:rsidRPr="00C3259E">
        <w:rPr>
          <w:rFonts w:ascii="Times New Roman" w:hAnsi="Times New Roman"/>
          <w:sz w:val="26"/>
          <w:szCs w:val="26"/>
        </w:rPr>
        <w:t>Продажа права аренды сроком на 5 лет. Земельный участок, площадью 2088 м²  местоположение: Ростовская область, р-н Усть-Донецкий, р.п. Усть-Донецкий, ул. Юных Партизан, 20,  разрешённое использование – под многоквартирным жилым домом, кадастровый номер 61:39:0010107:2888, категория земель «земли населенных пунктов»</w:t>
      </w:r>
      <w:r w:rsidRPr="00C3259E">
        <w:rPr>
          <w:sz w:val="26"/>
          <w:szCs w:val="26"/>
        </w:rPr>
        <w:t xml:space="preserve"> </w:t>
      </w:r>
      <w:r w:rsidRPr="00C3259E">
        <w:rPr>
          <w:rFonts w:ascii="Times New Roman" w:hAnsi="Times New Roman"/>
          <w:sz w:val="26"/>
          <w:szCs w:val="26"/>
        </w:rPr>
        <w:t>договор будет заключен с ООО «Макс Дон Строй» сумма сделки-178 400 руб.</w:t>
      </w:r>
      <w:r w:rsidRPr="00C3259E">
        <w:rPr>
          <w:sz w:val="26"/>
          <w:szCs w:val="26"/>
        </w:rPr>
        <w:t>»</w:t>
      </w:r>
    </w:p>
    <w:p w:rsidR="00C3259E" w:rsidRPr="00C3259E" w:rsidRDefault="00C3259E" w:rsidP="00C3259E">
      <w:pPr>
        <w:tabs>
          <w:tab w:val="left" w:pos="926"/>
        </w:tabs>
        <w:ind w:firstLine="624"/>
        <w:jc w:val="both"/>
        <w:rPr>
          <w:rFonts w:ascii="Times New Roman" w:hAnsi="Times New Roman"/>
          <w:sz w:val="26"/>
          <w:szCs w:val="26"/>
        </w:rPr>
      </w:pPr>
      <w:r w:rsidRPr="00C3259E">
        <w:rPr>
          <w:rFonts w:ascii="Times New Roman" w:hAnsi="Times New Roman"/>
          <w:sz w:val="26"/>
          <w:szCs w:val="26"/>
        </w:rPr>
        <w:t>Администрация Усть-Донецкого городского поселения (Продавец)  сообщает, что аукцион,  назначенный на 13.12. 2017г. в 13-00 часов, проводимый в здании Администрации Усть-Донецкого городского поселения, признан несостоявшимся по лоту№1, так как была подана только одна заявка. Договор аренды будет заключен с единственным участником аукциона:</w:t>
      </w:r>
    </w:p>
    <w:p w:rsidR="00C3259E" w:rsidRPr="00C3259E" w:rsidRDefault="00C3259E" w:rsidP="00C3259E">
      <w:pPr>
        <w:tabs>
          <w:tab w:val="left" w:pos="926"/>
        </w:tabs>
        <w:ind w:firstLine="624"/>
        <w:jc w:val="both"/>
        <w:rPr>
          <w:rFonts w:ascii="Times New Roman" w:hAnsi="Times New Roman"/>
          <w:sz w:val="26"/>
          <w:szCs w:val="26"/>
        </w:rPr>
      </w:pPr>
      <w:r w:rsidRPr="00C3259E">
        <w:rPr>
          <w:rFonts w:ascii="Times New Roman" w:hAnsi="Times New Roman"/>
          <w:sz w:val="26"/>
          <w:szCs w:val="26"/>
          <w:u w:val="single"/>
        </w:rPr>
        <w:t>Лот № 1.</w:t>
      </w:r>
      <w:r w:rsidRPr="00C3259E">
        <w:rPr>
          <w:rFonts w:ascii="Times New Roman" w:hAnsi="Times New Roman"/>
          <w:sz w:val="26"/>
          <w:szCs w:val="26"/>
        </w:rPr>
        <w:t xml:space="preserve"> </w:t>
      </w:r>
      <w:r w:rsidRPr="00C3259E">
        <w:rPr>
          <w:sz w:val="26"/>
          <w:szCs w:val="26"/>
        </w:rPr>
        <w:t xml:space="preserve"> </w:t>
      </w:r>
      <w:r w:rsidRPr="00C3259E">
        <w:rPr>
          <w:rFonts w:ascii="Times New Roman" w:hAnsi="Times New Roman"/>
          <w:sz w:val="26"/>
          <w:szCs w:val="26"/>
        </w:rPr>
        <w:t xml:space="preserve">Продажа права аренды сроком на 3 года. Земельный участок, площадью 4000 м²  местоположение: Ростовская область, Усть-Донецкий район, р-н Усть-Донецкий, р.п. </w:t>
      </w:r>
      <w:proofErr w:type="gramStart"/>
      <w:r w:rsidRPr="00C3259E">
        <w:rPr>
          <w:rFonts w:ascii="Times New Roman" w:hAnsi="Times New Roman"/>
          <w:sz w:val="26"/>
          <w:szCs w:val="26"/>
        </w:rPr>
        <w:t xml:space="preserve">Усть-Донецкий, прилегающий с севера к земельному участку с кадастровым №61:39:0010106:61,  разрешённое использование – здания и сооружения, технологически связанные с эксплуатацией и обслуживанием автомобильного транспорта, </w:t>
      </w:r>
      <w:proofErr w:type="spellStart"/>
      <w:r w:rsidRPr="00C3259E">
        <w:rPr>
          <w:rFonts w:ascii="Times New Roman" w:hAnsi="Times New Roman"/>
          <w:sz w:val="26"/>
          <w:szCs w:val="26"/>
        </w:rPr>
        <w:t>автомойки</w:t>
      </w:r>
      <w:proofErr w:type="spellEnd"/>
      <w:r w:rsidRPr="00C3259E">
        <w:rPr>
          <w:rFonts w:ascii="Times New Roman" w:hAnsi="Times New Roman"/>
          <w:sz w:val="26"/>
          <w:szCs w:val="26"/>
        </w:rPr>
        <w:t>, станции технического обслуживания автомобилей, кадастровый номер 61:39:0000000:6977, категория земель «земли населенных пунктов» договор будет заключен с Ореховым А.Б. сумма сделки-320 000руб.</w:t>
      </w:r>
      <w:r w:rsidRPr="00C3259E">
        <w:rPr>
          <w:sz w:val="26"/>
          <w:szCs w:val="26"/>
        </w:rPr>
        <w:t>»</w:t>
      </w:r>
      <w:proofErr w:type="gramEnd"/>
    </w:p>
    <w:p w:rsidR="00D7075F" w:rsidRPr="00C3259E" w:rsidRDefault="00D7075F" w:rsidP="00D7075F">
      <w:pPr>
        <w:pStyle w:val="a9"/>
        <w:tabs>
          <w:tab w:val="left" w:pos="810"/>
        </w:tabs>
        <w:spacing w:after="0"/>
        <w:ind w:left="0"/>
        <w:jc w:val="both"/>
        <w:rPr>
          <w:sz w:val="26"/>
          <w:szCs w:val="26"/>
        </w:rPr>
      </w:pPr>
    </w:p>
    <w:p w:rsidR="00DC3C10" w:rsidRPr="00C3259E" w:rsidRDefault="00DC3C10" w:rsidP="00DC3C10">
      <w:pPr>
        <w:tabs>
          <w:tab w:val="left" w:pos="926"/>
        </w:tabs>
        <w:jc w:val="both"/>
        <w:rPr>
          <w:rFonts w:ascii="Times New Roman" w:hAnsi="Times New Roman"/>
          <w:sz w:val="26"/>
          <w:szCs w:val="26"/>
        </w:rPr>
      </w:pPr>
    </w:p>
    <w:sectPr w:rsidR="00DC3C10" w:rsidRPr="00C3259E" w:rsidSect="00C3259E">
      <w:pgSz w:w="11906" w:h="16838"/>
      <w:pgMar w:top="1135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E1C99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5F0EA0"/>
    <w:multiLevelType w:val="hybridMultilevel"/>
    <w:tmpl w:val="F106F4D2"/>
    <w:lvl w:ilvl="0" w:tplc="7C6489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81C"/>
    <w:rsid w:val="00007AF8"/>
    <w:rsid w:val="00016F68"/>
    <w:rsid w:val="00025DBE"/>
    <w:rsid w:val="000277F7"/>
    <w:rsid w:val="00040BAA"/>
    <w:rsid w:val="00052D05"/>
    <w:rsid w:val="0006721F"/>
    <w:rsid w:val="00082212"/>
    <w:rsid w:val="000B0245"/>
    <w:rsid w:val="000B1739"/>
    <w:rsid w:val="000B3146"/>
    <w:rsid w:val="000C5647"/>
    <w:rsid w:val="000D198B"/>
    <w:rsid w:val="000E7F7E"/>
    <w:rsid w:val="00102D75"/>
    <w:rsid w:val="001316AA"/>
    <w:rsid w:val="00133AD8"/>
    <w:rsid w:val="00135870"/>
    <w:rsid w:val="0014081C"/>
    <w:rsid w:val="00142121"/>
    <w:rsid w:val="0015528B"/>
    <w:rsid w:val="0017169A"/>
    <w:rsid w:val="0018786A"/>
    <w:rsid w:val="001939B4"/>
    <w:rsid w:val="001A5A87"/>
    <w:rsid w:val="001A6E4B"/>
    <w:rsid w:val="001F14A2"/>
    <w:rsid w:val="001F3B1E"/>
    <w:rsid w:val="001F4F81"/>
    <w:rsid w:val="002119A3"/>
    <w:rsid w:val="002131D6"/>
    <w:rsid w:val="00214A24"/>
    <w:rsid w:val="00223586"/>
    <w:rsid w:val="0022652C"/>
    <w:rsid w:val="00244505"/>
    <w:rsid w:val="00250AC1"/>
    <w:rsid w:val="0025487D"/>
    <w:rsid w:val="002603EF"/>
    <w:rsid w:val="00277AD0"/>
    <w:rsid w:val="002A64EC"/>
    <w:rsid w:val="002A6E96"/>
    <w:rsid w:val="002A7BCB"/>
    <w:rsid w:val="002C05EB"/>
    <w:rsid w:val="002C167E"/>
    <w:rsid w:val="002D2123"/>
    <w:rsid w:val="002E1F24"/>
    <w:rsid w:val="002E5229"/>
    <w:rsid w:val="003150AF"/>
    <w:rsid w:val="00322915"/>
    <w:rsid w:val="00341D92"/>
    <w:rsid w:val="00343662"/>
    <w:rsid w:val="00352330"/>
    <w:rsid w:val="003524E1"/>
    <w:rsid w:val="0035285E"/>
    <w:rsid w:val="00355E03"/>
    <w:rsid w:val="003648BC"/>
    <w:rsid w:val="0036625B"/>
    <w:rsid w:val="0037326B"/>
    <w:rsid w:val="003942CD"/>
    <w:rsid w:val="003A007D"/>
    <w:rsid w:val="003A1B9D"/>
    <w:rsid w:val="003A3C25"/>
    <w:rsid w:val="003B1678"/>
    <w:rsid w:val="003B69F5"/>
    <w:rsid w:val="003C43E7"/>
    <w:rsid w:val="003D5515"/>
    <w:rsid w:val="003F696E"/>
    <w:rsid w:val="0046754F"/>
    <w:rsid w:val="00472E62"/>
    <w:rsid w:val="00486129"/>
    <w:rsid w:val="0048659F"/>
    <w:rsid w:val="004A08E5"/>
    <w:rsid w:val="004B1C42"/>
    <w:rsid w:val="004C0EB9"/>
    <w:rsid w:val="004D70C1"/>
    <w:rsid w:val="004E2D76"/>
    <w:rsid w:val="004F58A7"/>
    <w:rsid w:val="004F72C6"/>
    <w:rsid w:val="0050490F"/>
    <w:rsid w:val="00506436"/>
    <w:rsid w:val="00512359"/>
    <w:rsid w:val="00527947"/>
    <w:rsid w:val="005360FF"/>
    <w:rsid w:val="00537EA8"/>
    <w:rsid w:val="005441C5"/>
    <w:rsid w:val="005637C3"/>
    <w:rsid w:val="00564F9C"/>
    <w:rsid w:val="005818BA"/>
    <w:rsid w:val="00596463"/>
    <w:rsid w:val="005A6A89"/>
    <w:rsid w:val="005B0E1B"/>
    <w:rsid w:val="005F11D9"/>
    <w:rsid w:val="005F5348"/>
    <w:rsid w:val="00605B35"/>
    <w:rsid w:val="00605DA8"/>
    <w:rsid w:val="00616D44"/>
    <w:rsid w:val="00675630"/>
    <w:rsid w:val="006A425F"/>
    <w:rsid w:val="006C4C9E"/>
    <w:rsid w:val="006D2DBC"/>
    <w:rsid w:val="006E362C"/>
    <w:rsid w:val="006E3BE0"/>
    <w:rsid w:val="0071732E"/>
    <w:rsid w:val="0073516A"/>
    <w:rsid w:val="007364A0"/>
    <w:rsid w:val="00737EB9"/>
    <w:rsid w:val="007426BD"/>
    <w:rsid w:val="007864F9"/>
    <w:rsid w:val="0079036A"/>
    <w:rsid w:val="0079520B"/>
    <w:rsid w:val="007A784A"/>
    <w:rsid w:val="007B1FFE"/>
    <w:rsid w:val="007C1378"/>
    <w:rsid w:val="007D4C3B"/>
    <w:rsid w:val="007E370F"/>
    <w:rsid w:val="007E5057"/>
    <w:rsid w:val="007F2D5A"/>
    <w:rsid w:val="007F7B7F"/>
    <w:rsid w:val="008048D3"/>
    <w:rsid w:val="00833186"/>
    <w:rsid w:val="008370D8"/>
    <w:rsid w:val="008550FA"/>
    <w:rsid w:val="00855D55"/>
    <w:rsid w:val="008618B0"/>
    <w:rsid w:val="00880CF0"/>
    <w:rsid w:val="00887712"/>
    <w:rsid w:val="008B21EF"/>
    <w:rsid w:val="008B79C7"/>
    <w:rsid w:val="008E1489"/>
    <w:rsid w:val="00915C57"/>
    <w:rsid w:val="009164D5"/>
    <w:rsid w:val="009277AD"/>
    <w:rsid w:val="00931A96"/>
    <w:rsid w:val="00933A41"/>
    <w:rsid w:val="00935D1D"/>
    <w:rsid w:val="00937F67"/>
    <w:rsid w:val="0096586D"/>
    <w:rsid w:val="00976E3E"/>
    <w:rsid w:val="009774A9"/>
    <w:rsid w:val="009A19E1"/>
    <w:rsid w:val="009A7F53"/>
    <w:rsid w:val="009C0D7C"/>
    <w:rsid w:val="009D2513"/>
    <w:rsid w:val="009E2CDF"/>
    <w:rsid w:val="009F6DAD"/>
    <w:rsid w:val="00A06EF2"/>
    <w:rsid w:val="00A10514"/>
    <w:rsid w:val="00A13D88"/>
    <w:rsid w:val="00A3547D"/>
    <w:rsid w:val="00A44179"/>
    <w:rsid w:val="00A57454"/>
    <w:rsid w:val="00A61DEB"/>
    <w:rsid w:val="00A7652C"/>
    <w:rsid w:val="00A83E6F"/>
    <w:rsid w:val="00A8674A"/>
    <w:rsid w:val="00AA5416"/>
    <w:rsid w:val="00AC196A"/>
    <w:rsid w:val="00AC5333"/>
    <w:rsid w:val="00AC6679"/>
    <w:rsid w:val="00AD4846"/>
    <w:rsid w:val="00AE059D"/>
    <w:rsid w:val="00AE5968"/>
    <w:rsid w:val="00AF28E6"/>
    <w:rsid w:val="00B136EF"/>
    <w:rsid w:val="00B21AAB"/>
    <w:rsid w:val="00B27878"/>
    <w:rsid w:val="00B466A8"/>
    <w:rsid w:val="00B62BD6"/>
    <w:rsid w:val="00B6763C"/>
    <w:rsid w:val="00B727B6"/>
    <w:rsid w:val="00B73AC2"/>
    <w:rsid w:val="00B81499"/>
    <w:rsid w:val="00BC1199"/>
    <w:rsid w:val="00BC7944"/>
    <w:rsid w:val="00BE7672"/>
    <w:rsid w:val="00C015E0"/>
    <w:rsid w:val="00C04ECD"/>
    <w:rsid w:val="00C07E69"/>
    <w:rsid w:val="00C11017"/>
    <w:rsid w:val="00C136AE"/>
    <w:rsid w:val="00C22B64"/>
    <w:rsid w:val="00C31D9E"/>
    <w:rsid w:val="00C3259E"/>
    <w:rsid w:val="00C5254C"/>
    <w:rsid w:val="00C8644C"/>
    <w:rsid w:val="00CB3E97"/>
    <w:rsid w:val="00CB6B3B"/>
    <w:rsid w:val="00CC0F9A"/>
    <w:rsid w:val="00CD1569"/>
    <w:rsid w:val="00CD15C7"/>
    <w:rsid w:val="00CD1D7A"/>
    <w:rsid w:val="00CE5D2A"/>
    <w:rsid w:val="00D11C74"/>
    <w:rsid w:val="00D14F79"/>
    <w:rsid w:val="00D15AAE"/>
    <w:rsid w:val="00D21363"/>
    <w:rsid w:val="00D21753"/>
    <w:rsid w:val="00D42CC3"/>
    <w:rsid w:val="00D44A9E"/>
    <w:rsid w:val="00D623E7"/>
    <w:rsid w:val="00D641C1"/>
    <w:rsid w:val="00D7075F"/>
    <w:rsid w:val="00D709ED"/>
    <w:rsid w:val="00D77AB8"/>
    <w:rsid w:val="00DA00F9"/>
    <w:rsid w:val="00DA1DDB"/>
    <w:rsid w:val="00DC3C10"/>
    <w:rsid w:val="00DD0727"/>
    <w:rsid w:val="00DE4A8C"/>
    <w:rsid w:val="00DE55BA"/>
    <w:rsid w:val="00E1014F"/>
    <w:rsid w:val="00E107D2"/>
    <w:rsid w:val="00E1342E"/>
    <w:rsid w:val="00E262B9"/>
    <w:rsid w:val="00E27F22"/>
    <w:rsid w:val="00E575DA"/>
    <w:rsid w:val="00E93F2A"/>
    <w:rsid w:val="00EA1168"/>
    <w:rsid w:val="00EB27FB"/>
    <w:rsid w:val="00EF0C1A"/>
    <w:rsid w:val="00EF33D7"/>
    <w:rsid w:val="00F268AA"/>
    <w:rsid w:val="00F34C45"/>
    <w:rsid w:val="00F44504"/>
    <w:rsid w:val="00F4781F"/>
    <w:rsid w:val="00F6299A"/>
    <w:rsid w:val="00F6316D"/>
    <w:rsid w:val="00F80FE6"/>
    <w:rsid w:val="00F85565"/>
    <w:rsid w:val="00F96C3A"/>
    <w:rsid w:val="00FA38DD"/>
    <w:rsid w:val="00FA5691"/>
    <w:rsid w:val="00FB3CA1"/>
    <w:rsid w:val="00FC0273"/>
    <w:rsid w:val="00FD2B71"/>
    <w:rsid w:val="00FD6182"/>
    <w:rsid w:val="00FF3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4081C"/>
    <w:pPr>
      <w:jc w:val="right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locked/>
    <w:rsid w:val="000B17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0B17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locked/>
    <w:rsid w:val="00DC3C10"/>
    <w:pPr>
      <w:autoSpaceDE w:val="0"/>
      <w:autoSpaceDN w:val="0"/>
      <w:adjustRightInd w:val="0"/>
      <w:jc w:val="left"/>
      <w:outlineLvl w:val="3"/>
    </w:pPr>
    <w:rPr>
      <w:rFonts w:ascii="Times New Roman CYR" w:eastAsiaTheme="minorHAnsi" w:hAnsi="Times New Roman CYR" w:cs="Times New Roman CYR"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14081C"/>
    <w:rPr>
      <w:rFonts w:cs="Times New Roman"/>
      <w:color w:val="0000FF"/>
      <w:u w:val="single"/>
    </w:rPr>
  </w:style>
  <w:style w:type="paragraph" w:styleId="a5">
    <w:name w:val="Body Text"/>
    <w:basedOn w:val="a0"/>
    <w:link w:val="a6"/>
    <w:uiPriority w:val="99"/>
    <w:rsid w:val="00D42CC3"/>
    <w:pPr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D42CC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rsid w:val="009C0D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9C0D7C"/>
    <w:rPr>
      <w:rFonts w:ascii="Tahoma" w:hAnsi="Tahoma" w:cs="Tahoma"/>
      <w:sz w:val="16"/>
      <w:szCs w:val="16"/>
    </w:rPr>
  </w:style>
  <w:style w:type="paragraph" w:styleId="a9">
    <w:name w:val="Body Text Indent"/>
    <w:basedOn w:val="a0"/>
    <w:link w:val="aa"/>
    <w:rsid w:val="009A19E1"/>
    <w:pPr>
      <w:spacing w:after="120"/>
      <w:ind w:left="283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9A19E1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0"/>
    <w:link w:val="22"/>
    <w:uiPriority w:val="99"/>
    <w:semiHidden/>
    <w:unhideWhenUsed/>
    <w:rsid w:val="009A19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9A19E1"/>
    <w:rPr>
      <w:rFonts w:eastAsia="Times New Roman"/>
      <w:sz w:val="22"/>
      <w:szCs w:val="22"/>
      <w:lang w:eastAsia="en-US"/>
    </w:rPr>
  </w:style>
  <w:style w:type="paragraph" w:customStyle="1" w:styleId="210">
    <w:name w:val="Основной текст 21"/>
    <w:basedOn w:val="a0"/>
    <w:rsid w:val="009A19E1"/>
    <w:pPr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DC3C10"/>
    <w:rPr>
      <w:rFonts w:ascii="Times New Roman CYR" w:eastAsiaTheme="minorHAnsi" w:hAnsi="Times New Roman CYR" w:cs="Times New Roman CYR"/>
      <w:sz w:val="24"/>
      <w:szCs w:val="24"/>
      <w:lang w:eastAsia="en-US"/>
    </w:rPr>
  </w:style>
  <w:style w:type="character" w:customStyle="1" w:styleId="10">
    <w:name w:val="Заголовок 1 Знак"/>
    <w:basedOn w:val="a1"/>
    <w:link w:val="1"/>
    <w:rsid w:val="000B1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1"/>
    <w:link w:val="2"/>
    <w:semiHidden/>
    <w:rsid w:val="000B17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">
    <w:name w:val="List Bullet"/>
    <w:basedOn w:val="a0"/>
    <w:uiPriority w:val="99"/>
    <w:unhideWhenUsed/>
    <w:rsid w:val="000B1739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4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2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3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0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2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263B1-333B-471F-A26E-CD92C7085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Апаринский</dc:creator>
  <cp:lastModifiedBy>user</cp:lastModifiedBy>
  <cp:revision>2</cp:revision>
  <cp:lastPrinted>2017-12-12T13:31:00Z</cp:lastPrinted>
  <dcterms:created xsi:type="dcterms:W3CDTF">2017-12-12T13:34:00Z</dcterms:created>
  <dcterms:modified xsi:type="dcterms:W3CDTF">2017-12-12T13:34:00Z</dcterms:modified>
</cp:coreProperties>
</file>