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39" w:rsidRPr="00E9023F" w:rsidRDefault="00E9023F" w:rsidP="00E9023F">
      <w:pPr>
        <w:tabs>
          <w:tab w:val="left" w:pos="926"/>
        </w:tabs>
        <w:jc w:val="center"/>
        <w:rPr>
          <w:rFonts w:ascii="Times New Roman" w:hAnsi="Times New Roman"/>
          <w:b/>
          <w:sz w:val="28"/>
          <w:szCs w:val="28"/>
        </w:rPr>
      </w:pPr>
      <w:r w:rsidRPr="00E9023F">
        <w:rPr>
          <w:rFonts w:ascii="Times New Roman" w:hAnsi="Times New Roman"/>
          <w:b/>
          <w:sz w:val="28"/>
          <w:szCs w:val="28"/>
        </w:rPr>
        <w:t>ИТОГИ АУКЦИОНА, НАЗНАЧЕННОГО НА 06.03.2017г.</w:t>
      </w:r>
    </w:p>
    <w:p w:rsidR="009A19E1" w:rsidRPr="00E9023F" w:rsidRDefault="009A19E1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FB36DA" w:rsidRDefault="00381711" w:rsidP="00FB36DA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 w:rsidRPr="00E95443">
        <w:rPr>
          <w:rFonts w:ascii="Times New Roman" w:hAnsi="Times New Roman"/>
          <w:sz w:val="28"/>
          <w:szCs w:val="28"/>
        </w:rPr>
        <w:t xml:space="preserve"> </w:t>
      </w:r>
      <w:r w:rsidR="00B15944" w:rsidRPr="00E95443">
        <w:rPr>
          <w:rFonts w:ascii="Times New Roman" w:hAnsi="Times New Roman"/>
          <w:sz w:val="28"/>
          <w:szCs w:val="28"/>
        </w:rPr>
        <w:t>«</w:t>
      </w:r>
      <w:r w:rsidR="00B15944">
        <w:rPr>
          <w:rFonts w:ascii="Times New Roman" w:hAnsi="Times New Roman"/>
          <w:sz w:val="28"/>
          <w:szCs w:val="28"/>
        </w:rPr>
        <w:t>Администрация Усть-Донецкого городского поселения</w:t>
      </w:r>
      <w:r w:rsidR="00B15944" w:rsidRPr="00E95443">
        <w:rPr>
          <w:rFonts w:ascii="Times New Roman" w:hAnsi="Times New Roman"/>
          <w:sz w:val="28"/>
          <w:szCs w:val="28"/>
        </w:rPr>
        <w:t xml:space="preserve"> (Продав</w:t>
      </w:r>
      <w:r w:rsidR="00B15944">
        <w:rPr>
          <w:rFonts w:ascii="Times New Roman" w:hAnsi="Times New Roman"/>
          <w:sz w:val="28"/>
          <w:szCs w:val="28"/>
        </w:rPr>
        <w:t xml:space="preserve">ец)  сообщает, что аукцион,  назначенный на </w:t>
      </w:r>
      <w:r>
        <w:rPr>
          <w:rFonts w:ascii="Times New Roman" w:hAnsi="Times New Roman"/>
          <w:sz w:val="28"/>
          <w:szCs w:val="28"/>
        </w:rPr>
        <w:t>06.03.2017</w:t>
      </w:r>
      <w:r w:rsidR="00FB36DA">
        <w:rPr>
          <w:rFonts w:ascii="Times New Roman" w:hAnsi="Times New Roman"/>
          <w:sz w:val="28"/>
          <w:szCs w:val="28"/>
        </w:rPr>
        <w:t>г</w:t>
      </w:r>
      <w:r w:rsidR="00B15944" w:rsidRPr="00E95443">
        <w:rPr>
          <w:rFonts w:ascii="Times New Roman" w:hAnsi="Times New Roman"/>
          <w:sz w:val="28"/>
          <w:szCs w:val="28"/>
        </w:rPr>
        <w:t>., проводим</w:t>
      </w:r>
      <w:r w:rsidR="00B15944">
        <w:rPr>
          <w:rFonts w:ascii="Times New Roman" w:hAnsi="Times New Roman"/>
          <w:sz w:val="28"/>
          <w:szCs w:val="28"/>
        </w:rPr>
        <w:t>ый</w:t>
      </w:r>
      <w:r w:rsidR="00B15944" w:rsidRPr="00E95443">
        <w:rPr>
          <w:rFonts w:ascii="Times New Roman" w:hAnsi="Times New Roman"/>
          <w:sz w:val="28"/>
          <w:szCs w:val="28"/>
        </w:rPr>
        <w:t xml:space="preserve"> в здании Администрации </w:t>
      </w:r>
      <w:r w:rsidR="00B15944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B15944" w:rsidRPr="002E7FBE">
        <w:rPr>
          <w:rFonts w:ascii="Times New Roman" w:hAnsi="Times New Roman"/>
          <w:sz w:val="28"/>
          <w:szCs w:val="28"/>
        </w:rPr>
        <w:t>(</w:t>
      </w:r>
      <w:proofErr w:type="spellStart"/>
      <w:r w:rsidR="00B15944" w:rsidRPr="002E7FBE">
        <w:rPr>
          <w:rFonts w:ascii="Times New Roman" w:hAnsi="Times New Roman"/>
          <w:sz w:val="28"/>
          <w:szCs w:val="28"/>
        </w:rPr>
        <w:t>каб</w:t>
      </w:r>
      <w:proofErr w:type="spellEnd"/>
      <w:r w:rsidR="00B15944" w:rsidRPr="002E7FBE">
        <w:rPr>
          <w:rFonts w:ascii="Times New Roman" w:hAnsi="Times New Roman"/>
          <w:sz w:val="28"/>
          <w:szCs w:val="28"/>
        </w:rPr>
        <w:t xml:space="preserve">. </w:t>
      </w:r>
      <w:r w:rsidR="00B15944">
        <w:rPr>
          <w:rFonts w:ascii="Times New Roman" w:hAnsi="Times New Roman"/>
          <w:sz w:val="28"/>
          <w:szCs w:val="28"/>
        </w:rPr>
        <w:t>204</w:t>
      </w:r>
      <w:r w:rsidR="00B15944" w:rsidRPr="002E7FBE">
        <w:rPr>
          <w:rFonts w:ascii="Times New Roman" w:hAnsi="Times New Roman"/>
          <w:sz w:val="28"/>
          <w:szCs w:val="28"/>
        </w:rPr>
        <w:t>),</w:t>
      </w:r>
      <w:r w:rsidR="00B15944" w:rsidRPr="00E95443">
        <w:rPr>
          <w:rFonts w:ascii="Times New Roman" w:hAnsi="Times New Roman"/>
          <w:sz w:val="28"/>
          <w:szCs w:val="28"/>
        </w:rPr>
        <w:t xml:space="preserve"> </w:t>
      </w:r>
      <w:r w:rsidR="00B15944">
        <w:rPr>
          <w:rFonts w:ascii="Times New Roman" w:hAnsi="Times New Roman"/>
          <w:sz w:val="28"/>
          <w:szCs w:val="28"/>
        </w:rPr>
        <w:t>признан несостоявшимся по всем лотам, так как на каждый лот было подано по одной заявк</w:t>
      </w:r>
      <w:r w:rsidR="00FB36DA">
        <w:rPr>
          <w:rFonts w:ascii="Times New Roman" w:hAnsi="Times New Roman"/>
          <w:sz w:val="28"/>
          <w:szCs w:val="28"/>
        </w:rPr>
        <w:t>е. Договора на право аренды будут</w:t>
      </w:r>
      <w:r w:rsidR="00B15944">
        <w:rPr>
          <w:rFonts w:ascii="Times New Roman" w:hAnsi="Times New Roman"/>
          <w:sz w:val="28"/>
          <w:szCs w:val="28"/>
        </w:rPr>
        <w:t xml:space="preserve"> заключены с еди</w:t>
      </w:r>
      <w:r w:rsidR="00FB36DA">
        <w:rPr>
          <w:rFonts w:ascii="Times New Roman" w:hAnsi="Times New Roman"/>
          <w:sz w:val="28"/>
          <w:szCs w:val="28"/>
        </w:rPr>
        <w:t>нственными участниками аукциона:</w:t>
      </w:r>
    </w:p>
    <w:p w:rsidR="00381711" w:rsidRDefault="00A04FD6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</w:t>
      </w:r>
      <w:r w:rsidRPr="00C9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лоту №1</w:t>
      </w:r>
      <w:r w:rsidR="00381711" w:rsidRPr="00381711">
        <w:t xml:space="preserve"> </w:t>
      </w:r>
      <w:r w:rsidR="00381711" w:rsidRPr="00381711">
        <w:rPr>
          <w:rFonts w:ascii="Times New Roman" w:hAnsi="Times New Roman"/>
          <w:sz w:val="28"/>
          <w:szCs w:val="28"/>
        </w:rPr>
        <w:t>Продажа права аренды сроком на 3 года</w:t>
      </w:r>
      <w:proofErr w:type="gramStart"/>
      <w:r w:rsidR="00381711" w:rsidRPr="0038171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381711" w:rsidRPr="00381711">
        <w:rPr>
          <w:rFonts w:ascii="Times New Roman" w:hAnsi="Times New Roman"/>
          <w:sz w:val="28"/>
          <w:szCs w:val="28"/>
        </w:rPr>
        <w:t>Земельный участок, площадью 6 м² местоположение: Ростовская область, Усть-Донецкий район, р.п. Усть-Донецкий, ул. Ленина 7, сарай №2,  разрешённое использование – для хозяйственных целей, кадастровый номер 61:39:0010107:3143, категория земель «земли населенных пунктов»</w:t>
      </w:r>
      <w:r>
        <w:rPr>
          <w:rFonts w:ascii="Times New Roman" w:hAnsi="Times New Roman"/>
          <w:sz w:val="28"/>
          <w:szCs w:val="28"/>
        </w:rPr>
        <w:t>,</w:t>
      </w:r>
      <w:r w:rsidR="00FB36DA">
        <w:rPr>
          <w:rFonts w:ascii="Times New Roman" w:hAnsi="Times New Roman"/>
          <w:sz w:val="28"/>
          <w:szCs w:val="28"/>
        </w:rPr>
        <w:t xml:space="preserve"> сумма</w:t>
      </w:r>
      <w:r w:rsidR="00B15944" w:rsidRPr="00B15944">
        <w:rPr>
          <w:rFonts w:ascii="Times New Roman" w:hAnsi="Times New Roman"/>
          <w:sz w:val="28"/>
          <w:szCs w:val="28"/>
        </w:rPr>
        <w:t xml:space="preserve"> сделки –</w:t>
      </w:r>
      <w:r w:rsidR="00B15944">
        <w:rPr>
          <w:rFonts w:ascii="Times New Roman" w:hAnsi="Times New Roman"/>
          <w:sz w:val="28"/>
          <w:szCs w:val="28"/>
        </w:rPr>
        <w:t>120</w:t>
      </w:r>
      <w:r w:rsidR="00B15944" w:rsidRPr="00B1594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381711">
        <w:rPr>
          <w:rFonts w:ascii="Times New Roman" w:hAnsi="Times New Roman"/>
          <w:sz w:val="28"/>
          <w:szCs w:val="28"/>
        </w:rPr>
        <w:t>Смертиной</w:t>
      </w:r>
      <w:proofErr w:type="spellEnd"/>
      <w:r w:rsidR="00381711">
        <w:rPr>
          <w:rFonts w:ascii="Times New Roman" w:hAnsi="Times New Roman"/>
          <w:sz w:val="28"/>
          <w:szCs w:val="28"/>
        </w:rPr>
        <w:t xml:space="preserve"> Л.В.</w:t>
      </w:r>
    </w:p>
    <w:p w:rsidR="00A04FD6" w:rsidRDefault="007B6A28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лоту №</w:t>
      </w:r>
      <w:r w:rsidR="00381711">
        <w:rPr>
          <w:rFonts w:ascii="Times New Roman" w:hAnsi="Times New Roman"/>
          <w:sz w:val="28"/>
          <w:szCs w:val="28"/>
        </w:rPr>
        <w:t>2</w:t>
      </w:r>
      <w:r w:rsidR="00381711" w:rsidRPr="00381711">
        <w:t xml:space="preserve"> </w:t>
      </w:r>
      <w:r w:rsidR="00381711" w:rsidRPr="00381711">
        <w:rPr>
          <w:rFonts w:ascii="Times New Roman" w:hAnsi="Times New Roman"/>
          <w:sz w:val="28"/>
          <w:szCs w:val="28"/>
        </w:rPr>
        <w:t>Продажа права аренды сроком на 3 года. Земельный участок, площадью 6 м² местоположение: Ростовская область, Усть-Донецкий район, р.п. Усть-Донецкий, ул. Ленина 7, сарай №11,  разрешённое использование – для хозяйственных целей, кадастровый номер 61:39:0010107:3136, категория земель «земли населенных пунктов»</w:t>
      </w:r>
      <w:r>
        <w:rPr>
          <w:rFonts w:ascii="Times New Roman" w:hAnsi="Times New Roman"/>
          <w:sz w:val="28"/>
          <w:szCs w:val="28"/>
        </w:rPr>
        <w:t xml:space="preserve">, сумма сделки –120 руб. с </w:t>
      </w:r>
      <w:proofErr w:type="spellStart"/>
      <w:r w:rsidR="00381711">
        <w:rPr>
          <w:rFonts w:ascii="Times New Roman" w:hAnsi="Times New Roman"/>
          <w:sz w:val="28"/>
          <w:szCs w:val="28"/>
        </w:rPr>
        <w:t>Жужневой</w:t>
      </w:r>
      <w:proofErr w:type="spellEnd"/>
      <w:r w:rsidR="00381711">
        <w:rPr>
          <w:rFonts w:ascii="Times New Roman" w:hAnsi="Times New Roman"/>
          <w:sz w:val="28"/>
          <w:szCs w:val="28"/>
        </w:rPr>
        <w:t xml:space="preserve"> С.А.»</w:t>
      </w:r>
    </w:p>
    <w:p w:rsidR="00381711" w:rsidRDefault="00381711" w:rsidP="00A04FD6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sectPr w:rsidR="00381711" w:rsidSect="007B6A28">
      <w:pgSz w:w="11906" w:h="16838"/>
      <w:pgMar w:top="426" w:right="566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40BAA"/>
    <w:rsid w:val="00082212"/>
    <w:rsid w:val="000B1739"/>
    <w:rsid w:val="000C5647"/>
    <w:rsid w:val="001316AA"/>
    <w:rsid w:val="00133AD8"/>
    <w:rsid w:val="00135870"/>
    <w:rsid w:val="0014081C"/>
    <w:rsid w:val="00142121"/>
    <w:rsid w:val="0015528B"/>
    <w:rsid w:val="001939B4"/>
    <w:rsid w:val="001F3B1E"/>
    <w:rsid w:val="002119A3"/>
    <w:rsid w:val="002131D6"/>
    <w:rsid w:val="00214A24"/>
    <w:rsid w:val="00223586"/>
    <w:rsid w:val="0022652C"/>
    <w:rsid w:val="00244505"/>
    <w:rsid w:val="00250AC1"/>
    <w:rsid w:val="00277AD0"/>
    <w:rsid w:val="002A64EC"/>
    <w:rsid w:val="002A7BCB"/>
    <w:rsid w:val="002C05EB"/>
    <w:rsid w:val="002C167E"/>
    <w:rsid w:val="002D2123"/>
    <w:rsid w:val="003150AF"/>
    <w:rsid w:val="003524E1"/>
    <w:rsid w:val="003648BC"/>
    <w:rsid w:val="00381711"/>
    <w:rsid w:val="0039267E"/>
    <w:rsid w:val="003A007D"/>
    <w:rsid w:val="003A1B9D"/>
    <w:rsid w:val="003B69F5"/>
    <w:rsid w:val="003C43E7"/>
    <w:rsid w:val="003F696E"/>
    <w:rsid w:val="00486129"/>
    <w:rsid w:val="0048659F"/>
    <w:rsid w:val="004A08E5"/>
    <w:rsid w:val="004C0EB9"/>
    <w:rsid w:val="004D70C1"/>
    <w:rsid w:val="00512359"/>
    <w:rsid w:val="00527947"/>
    <w:rsid w:val="00537EA8"/>
    <w:rsid w:val="00564F9C"/>
    <w:rsid w:val="005F11D9"/>
    <w:rsid w:val="00605B35"/>
    <w:rsid w:val="00661BCF"/>
    <w:rsid w:val="00675630"/>
    <w:rsid w:val="006D2DBC"/>
    <w:rsid w:val="006E3BE0"/>
    <w:rsid w:val="0073516A"/>
    <w:rsid w:val="007364A0"/>
    <w:rsid w:val="00737EB9"/>
    <w:rsid w:val="007864F9"/>
    <w:rsid w:val="0079036A"/>
    <w:rsid w:val="007B1FFE"/>
    <w:rsid w:val="007B6A28"/>
    <w:rsid w:val="007C1378"/>
    <w:rsid w:val="007F2D5A"/>
    <w:rsid w:val="007F7B7F"/>
    <w:rsid w:val="008048D3"/>
    <w:rsid w:val="00833186"/>
    <w:rsid w:val="00855D55"/>
    <w:rsid w:val="00857A66"/>
    <w:rsid w:val="008618B0"/>
    <w:rsid w:val="00880CF0"/>
    <w:rsid w:val="0088310B"/>
    <w:rsid w:val="00887712"/>
    <w:rsid w:val="008A2424"/>
    <w:rsid w:val="008B21EF"/>
    <w:rsid w:val="009277AD"/>
    <w:rsid w:val="00935D1D"/>
    <w:rsid w:val="0096586D"/>
    <w:rsid w:val="00976E3E"/>
    <w:rsid w:val="009A19E1"/>
    <w:rsid w:val="009C0D7C"/>
    <w:rsid w:val="009E2CDF"/>
    <w:rsid w:val="00A04FD6"/>
    <w:rsid w:val="00A10514"/>
    <w:rsid w:val="00A3547D"/>
    <w:rsid w:val="00A44179"/>
    <w:rsid w:val="00A57454"/>
    <w:rsid w:val="00A61DEB"/>
    <w:rsid w:val="00A65EC4"/>
    <w:rsid w:val="00A83E6F"/>
    <w:rsid w:val="00A951AC"/>
    <w:rsid w:val="00AA5416"/>
    <w:rsid w:val="00AC196A"/>
    <w:rsid w:val="00AC6679"/>
    <w:rsid w:val="00B15944"/>
    <w:rsid w:val="00B466A8"/>
    <w:rsid w:val="00B6763C"/>
    <w:rsid w:val="00BC0C8E"/>
    <w:rsid w:val="00BC7944"/>
    <w:rsid w:val="00C015E0"/>
    <w:rsid w:val="00C07892"/>
    <w:rsid w:val="00C07E69"/>
    <w:rsid w:val="00C11017"/>
    <w:rsid w:val="00C136AE"/>
    <w:rsid w:val="00C22B64"/>
    <w:rsid w:val="00C8644C"/>
    <w:rsid w:val="00CB3E97"/>
    <w:rsid w:val="00CB6B3B"/>
    <w:rsid w:val="00CD15C7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7AB8"/>
    <w:rsid w:val="00DA00F9"/>
    <w:rsid w:val="00DA1DDB"/>
    <w:rsid w:val="00DC3C10"/>
    <w:rsid w:val="00DE4A8C"/>
    <w:rsid w:val="00DE55BA"/>
    <w:rsid w:val="00E107D2"/>
    <w:rsid w:val="00E575DA"/>
    <w:rsid w:val="00E9023F"/>
    <w:rsid w:val="00EF0C1A"/>
    <w:rsid w:val="00EF33D7"/>
    <w:rsid w:val="00F34C45"/>
    <w:rsid w:val="00F44504"/>
    <w:rsid w:val="00F6316D"/>
    <w:rsid w:val="00F80FE6"/>
    <w:rsid w:val="00F96C3A"/>
    <w:rsid w:val="00FA5691"/>
    <w:rsid w:val="00FB36DA"/>
    <w:rsid w:val="00FB3CA1"/>
    <w:rsid w:val="00FD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  <w:style w:type="paragraph" w:customStyle="1" w:styleId="220">
    <w:name w:val="Основной текст 22"/>
    <w:basedOn w:val="a0"/>
    <w:rsid w:val="00A04FD6"/>
    <w:pPr>
      <w:ind w:firstLine="709"/>
      <w:jc w:val="left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Апаринский</dc:creator>
  <cp:lastModifiedBy>user</cp:lastModifiedBy>
  <cp:revision>2</cp:revision>
  <cp:lastPrinted>2017-02-28T11:08:00Z</cp:lastPrinted>
  <dcterms:created xsi:type="dcterms:W3CDTF">2017-02-28T11:13:00Z</dcterms:created>
  <dcterms:modified xsi:type="dcterms:W3CDTF">2017-02-28T11:13:00Z</dcterms:modified>
</cp:coreProperties>
</file>