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A18AB">
        <w:rPr>
          <w:rFonts w:ascii="Times New Roman" w:hAnsi="Times New Roman" w:cs="Times New Roman"/>
          <w:sz w:val="28"/>
          <w:szCs w:val="28"/>
        </w:rPr>
        <w:t>30</w:t>
      </w:r>
      <w:r w:rsidR="00917AC6">
        <w:rPr>
          <w:rFonts w:ascii="Times New Roman" w:hAnsi="Times New Roman" w:cs="Times New Roman"/>
          <w:sz w:val="28"/>
          <w:szCs w:val="28"/>
        </w:rPr>
        <w:t xml:space="preserve">" </w:t>
      </w:r>
      <w:r w:rsidR="004A18AB">
        <w:rPr>
          <w:rFonts w:ascii="Times New Roman" w:hAnsi="Times New Roman" w:cs="Times New Roman"/>
          <w:sz w:val="28"/>
          <w:szCs w:val="28"/>
        </w:rPr>
        <w:t>августа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296E97">
        <w:rPr>
          <w:rFonts w:ascii="Times New Roman" w:hAnsi="Times New Roman" w:cs="Times New Roman"/>
          <w:sz w:val="28"/>
          <w:szCs w:val="28"/>
        </w:rPr>
        <w:t xml:space="preserve"> 202</w:t>
      </w:r>
      <w:r w:rsidR="004A18AB">
        <w:rPr>
          <w:rFonts w:ascii="Times New Roman" w:hAnsi="Times New Roman" w:cs="Times New Roman"/>
          <w:sz w:val="28"/>
          <w:szCs w:val="28"/>
        </w:rPr>
        <w:t>2</w:t>
      </w:r>
      <w:r w:rsidR="0029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7A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CE3304">
        <w:rPr>
          <w:rFonts w:ascii="Times New Roman" w:hAnsi="Times New Roman" w:cs="Times New Roman"/>
          <w:sz w:val="28"/>
          <w:szCs w:val="28"/>
        </w:rPr>
        <w:t xml:space="preserve">ль председателя         - </w:t>
      </w:r>
      <w:proofErr w:type="spellStart"/>
      <w:r w:rsidR="00CE3304">
        <w:rPr>
          <w:rFonts w:ascii="Times New Roman" w:hAnsi="Times New Roman" w:cs="Times New Roman"/>
          <w:sz w:val="28"/>
          <w:szCs w:val="28"/>
        </w:rPr>
        <w:t>Кикичё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674395" w:rsidRDefault="00674395" w:rsidP="00CE330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674395">
      <w:pPr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8AB">
        <w:rPr>
          <w:rFonts w:ascii="Times New Roman" w:hAnsi="Times New Roman" w:cs="Times New Roman"/>
          <w:sz w:val="28"/>
          <w:szCs w:val="28"/>
        </w:rPr>
        <w:t>Калмыкова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CE3304">
        <w:rPr>
          <w:rFonts w:ascii="Times New Roman" w:hAnsi="Times New Roman" w:cs="Times New Roman"/>
          <w:sz w:val="28"/>
          <w:szCs w:val="28"/>
        </w:rPr>
        <w:t>старший инспектор сектора ЖКХ и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4A18AB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296E97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0A0E33" w:rsidRDefault="00FC3D94" w:rsidP="000A0E33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защищенности объектов образования, здравоохранения, культуры и принятых мерах, направленных на обеспечение необходимого уровня защищенности данных объектов</w:t>
      </w:r>
      <w:r w:rsidR="00917AC6"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3E3874" w:rsidRPr="003E3874" w:rsidRDefault="003E3874" w:rsidP="003E387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2. </w:t>
      </w:r>
      <w:r w:rsidRPr="003E3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Об организации антитеррористической защищенности муниципальных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 xml:space="preserve">ЖКХ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="004D08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C8A" w:rsidRDefault="00237C8A" w:rsidP="000A0E33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87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3E3874" w:rsidRPr="003E3874">
        <w:rPr>
          <w:rFonts w:ascii="Times New Roman" w:hAnsi="Times New Roman" w:cs="Times New Roman"/>
          <w:sz w:val="28"/>
          <w:szCs w:val="28"/>
        </w:rPr>
        <w:t>вопросу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87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C3D94" w:rsidRPr="003E3874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255AFB" w:rsidRPr="003E387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C3D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4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="00FC3D94">
        <w:rPr>
          <w:rFonts w:ascii="Times New Roman" w:hAnsi="Times New Roman" w:cs="Times New Roman"/>
          <w:sz w:val="28"/>
          <w:szCs w:val="28"/>
        </w:rPr>
        <w:t xml:space="preserve"> С.В</w:t>
      </w:r>
      <w:r w:rsidR="00FC3D94" w:rsidRPr="00917AC6">
        <w:rPr>
          <w:rFonts w:ascii="Times New Roman" w:hAnsi="Times New Roman" w:cs="Times New Roman"/>
          <w:sz w:val="28"/>
          <w:szCs w:val="28"/>
        </w:rPr>
        <w:t>.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FC3D94" w:rsidRPr="00917AC6">
        <w:rPr>
          <w:rFonts w:ascii="Times New Roman" w:hAnsi="Times New Roman" w:cs="Times New Roman"/>
          <w:sz w:val="28"/>
          <w:szCs w:val="28"/>
        </w:rPr>
        <w:t xml:space="preserve">-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отметил, что в связи с сохранением реальных угроз совершения террористических актов необходимо принять меры направленные на обеспечение необходимого уровня защищенности объектов образования, здравоохранения и культуры. Предложил продолжить практику совместного проведения  (ОМВД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Усть-Донецкого  района, депутатами, дружинниками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17AC6">
        <w:rPr>
          <w:rFonts w:ascii="Times New Roman" w:hAnsi="Times New Roman" w:cs="Times New Roman"/>
          <w:sz w:val="28"/>
          <w:szCs w:val="28"/>
          <w:u w:val="single"/>
        </w:rPr>
        <w:t>Слушали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AC6" w:rsidRPr="00B055BE">
        <w:rPr>
          <w:rFonts w:ascii="Times New Roman" w:hAnsi="Times New Roman" w:cs="Times New Roman"/>
          <w:sz w:val="28"/>
          <w:szCs w:val="28"/>
        </w:rPr>
        <w:t>Марков</w:t>
      </w:r>
      <w:r w:rsidR="00917AC6">
        <w:rPr>
          <w:rFonts w:ascii="Times New Roman" w:hAnsi="Times New Roman" w:cs="Times New Roman"/>
          <w:sz w:val="28"/>
          <w:szCs w:val="28"/>
        </w:rPr>
        <w:t>а</w:t>
      </w:r>
      <w:r w:rsidR="00917AC6" w:rsidRPr="00B055BE">
        <w:rPr>
          <w:rFonts w:ascii="Times New Roman" w:hAnsi="Times New Roman" w:cs="Times New Roman"/>
          <w:sz w:val="28"/>
          <w:szCs w:val="28"/>
        </w:rPr>
        <w:t xml:space="preserve"> </w:t>
      </w:r>
      <w:r w:rsidR="00917AC6">
        <w:rPr>
          <w:rFonts w:ascii="Times New Roman" w:hAnsi="Times New Roman" w:cs="Times New Roman"/>
          <w:sz w:val="28"/>
          <w:szCs w:val="28"/>
        </w:rPr>
        <w:t xml:space="preserve">А.А -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0A0E33" w:rsidRDefault="00917AC6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Главы  </w:t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Усть-Донецкого городского 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к сведению</w:t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Продолжить практику совместного проведения (ОМВД Усть-Донецкого  района, депутатами, дружинниками и специалистами Администрации  городского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культуры. Результаты проверок докладывать Главе  Усть-Донецкого городского поселения, в антитеррористическую комиссию   городского поселения и в антитеррористическую комиссию Усть-Донецкого   района для принятия мер и </w:t>
      </w:r>
      <w:proofErr w:type="gram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устранением выявленных недостатков.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Усилить разъяснительную работу среди населения.</w:t>
      </w:r>
    </w:p>
    <w:p w:rsidR="00BF6EF7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</w:t>
      </w:r>
      <w:r w:rsidR="00BF6EF7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специалисту  Администрации Усть-Донецкого городского поселения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</w:t>
      </w:r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ПБ, ГО и ЧС </w:t>
      </w:r>
      <w:proofErr w:type="spellStart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>Зюзину</w:t>
      </w:r>
      <w:proofErr w:type="spellEnd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Э.Г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.   продолжить плановые мероприятия, направленные на обеспечение антитеррористической защищенности и пожарной безопасности объектов здравоохранения, образования и культуры.</w:t>
      </w:r>
    </w:p>
    <w:p w:rsidR="004A300A" w:rsidRDefault="004A300A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B055BE">
        <w:rPr>
          <w:rFonts w:ascii="Times New Roman" w:hAnsi="Times New Roman" w:cs="Times New Roman"/>
          <w:sz w:val="28"/>
          <w:szCs w:val="28"/>
        </w:rPr>
        <w:t xml:space="preserve"> УУП ОУУП и ПДН ОМВД России по Усть-Донецкому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Маркову А.А.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предусмотреть меры, исключающие неконтролируемую парковку автотранспорта  возле объектов здравоохранения, образования и культуры</w:t>
      </w: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4A300A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ведущего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алиста  Администрации  Усть-Донецкого городского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мобилизационной подготовки, пожарной 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зопасности, ГО и ЧС  </w:t>
      </w:r>
      <w:proofErr w:type="spellStart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>Зюзина</w:t>
      </w:r>
      <w:proofErr w:type="spellEnd"/>
      <w:r w:rsidR="00CE3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00A" w:rsidRDefault="003E3874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второму вопросу</w:t>
      </w:r>
    </w:p>
    <w:p w:rsidR="00BF6EF7" w:rsidRPr="003E3874" w:rsidRDefault="003E3874" w:rsidP="003E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A6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296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917AC6">
        <w:rPr>
          <w:rFonts w:ascii="Times New Roman" w:hAnsi="Times New Roman" w:cs="Times New Roman"/>
          <w:sz w:val="28"/>
          <w:szCs w:val="28"/>
        </w:rPr>
        <w:t>.</w:t>
      </w:r>
    </w:p>
    <w:p w:rsid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4D" w:rsidRPr="00296E97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Информацию Главы  Усть-Донецкого городского  поселения </w:t>
      </w:r>
      <w:proofErr w:type="spell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принять к сведению.</w:t>
      </w:r>
    </w:p>
    <w:p w:rsidR="0013364D" w:rsidRP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2. </w:t>
      </w:r>
      <w:r w:rsidRPr="0013364D">
        <w:rPr>
          <w:rFonts w:ascii="Times New Roman" w:eastAsia="Times New Roman" w:hAnsi="Times New Roman" w:cs="Times New Roman"/>
          <w:sz w:val="28"/>
          <w:szCs w:val="28"/>
        </w:rPr>
        <w:t>В соответствии с ст.3 Федерального закона РФ от 06.03.2006 № 35-ФЗ «О</w:t>
      </w:r>
    </w:p>
    <w:p w:rsid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терроризму»:</w:t>
      </w:r>
    </w:p>
    <w:p w:rsidR="0013364D" w:rsidRPr="00CD7A60" w:rsidRDefault="0013364D" w:rsidP="00CD7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организацию комплекса мер по антитеррористической защищенности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объектов ЖКХ </w:t>
      </w:r>
      <w:proofErr w:type="gramStart"/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перечня минимальных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 по обеспечению антитеррористической защищенности объектов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ЖКХ и систем жизнеобеспечения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64D" w:rsidRP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P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r w:rsidR="00CE3304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A0E33"/>
    <w:rsid w:val="000B0389"/>
    <w:rsid w:val="0010042C"/>
    <w:rsid w:val="0013364D"/>
    <w:rsid w:val="00164F69"/>
    <w:rsid w:val="00176C6A"/>
    <w:rsid w:val="00237C8A"/>
    <w:rsid w:val="00255AFB"/>
    <w:rsid w:val="00296E97"/>
    <w:rsid w:val="003832E2"/>
    <w:rsid w:val="003E3874"/>
    <w:rsid w:val="0043650C"/>
    <w:rsid w:val="00455538"/>
    <w:rsid w:val="004A18AB"/>
    <w:rsid w:val="004A300A"/>
    <w:rsid w:val="004D0821"/>
    <w:rsid w:val="0050038C"/>
    <w:rsid w:val="00674395"/>
    <w:rsid w:val="007A10E2"/>
    <w:rsid w:val="007D408F"/>
    <w:rsid w:val="008407F2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D7A60"/>
    <w:rsid w:val="00CE3304"/>
    <w:rsid w:val="00CE35CC"/>
    <w:rsid w:val="00D06171"/>
    <w:rsid w:val="00D14BBD"/>
    <w:rsid w:val="00E0047E"/>
    <w:rsid w:val="00E042B9"/>
    <w:rsid w:val="00EF39AA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2021-11-12T08:50:00Z</cp:lastPrinted>
  <dcterms:created xsi:type="dcterms:W3CDTF">2022-08-30T13:39:00Z</dcterms:created>
  <dcterms:modified xsi:type="dcterms:W3CDTF">2022-08-30T13:39:00Z</dcterms:modified>
</cp:coreProperties>
</file>