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05" w:rsidRDefault="00731E05" w:rsidP="00731E05">
      <w:pPr>
        <w:pStyle w:val="1"/>
        <w:rPr>
          <w:sz w:val="32"/>
        </w:rPr>
      </w:pPr>
      <w:r>
        <w:rPr>
          <w:sz w:val="32"/>
        </w:rPr>
        <w:t>Администрация Усть-Донецкого городского поселения</w:t>
      </w:r>
    </w:p>
    <w:p w:rsidR="00731E05" w:rsidRDefault="00731E05" w:rsidP="00731E05">
      <w:pPr>
        <w:jc w:val="center"/>
        <w:rPr>
          <w:sz w:val="32"/>
        </w:rPr>
      </w:pPr>
    </w:p>
    <w:p w:rsidR="00731E05" w:rsidRDefault="00731E05" w:rsidP="00731E05">
      <w:pPr>
        <w:pStyle w:val="3"/>
      </w:pPr>
      <w:r>
        <w:t>РАСПОРЯЖЕНИЕ</w:t>
      </w:r>
    </w:p>
    <w:p w:rsidR="00731E05" w:rsidRDefault="00731E05" w:rsidP="00731E05">
      <w:pPr>
        <w:jc w:val="center"/>
        <w:rPr>
          <w:b/>
        </w:rPr>
      </w:pPr>
    </w:p>
    <w:p w:rsidR="00731E05" w:rsidRDefault="00731E05" w:rsidP="00731E05">
      <w:pPr>
        <w:jc w:val="center"/>
        <w:rPr>
          <w:b/>
        </w:rPr>
      </w:pPr>
    </w:p>
    <w:p w:rsidR="00731E05" w:rsidRDefault="00731E05" w:rsidP="00731E05">
      <w:r>
        <w:t xml:space="preserve">“ </w:t>
      </w:r>
      <w:r w:rsidR="006403BD">
        <w:t>17</w:t>
      </w:r>
      <w:r w:rsidR="00F172CA">
        <w:t xml:space="preserve">” </w:t>
      </w:r>
      <w:r w:rsidR="006403BD">
        <w:t xml:space="preserve">мая  </w:t>
      </w:r>
      <w:r w:rsidR="0026691A">
        <w:t xml:space="preserve"> 2017</w:t>
      </w:r>
      <w:r>
        <w:t xml:space="preserve"> г.          </w:t>
      </w:r>
      <w:r w:rsidR="00F172CA">
        <w:t xml:space="preserve">       </w:t>
      </w:r>
      <w:r w:rsidR="006403BD">
        <w:t xml:space="preserve">          </w:t>
      </w:r>
      <w:r w:rsidR="00F172CA">
        <w:t xml:space="preserve">  </w:t>
      </w:r>
      <w:r>
        <w:t xml:space="preserve"> № </w:t>
      </w:r>
      <w:r w:rsidR="00F172CA">
        <w:t xml:space="preserve"> </w:t>
      </w:r>
      <w:r w:rsidR="006403BD">
        <w:t>115</w:t>
      </w:r>
      <w:r>
        <w:t xml:space="preserve">                        р.п. Усть-Донецкий </w:t>
      </w:r>
    </w:p>
    <w:p w:rsidR="00731E05" w:rsidRDefault="00731E05" w:rsidP="00731E05">
      <w:r>
        <w:t xml:space="preserve">                       </w:t>
      </w:r>
    </w:p>
    <w:p w:rsidR="00731E05" w:rsidRDefault="00731E05" w:rsidP="00731E05">
      <w:pPr>
        <w:tabs>
          <w:tab w:val="left" w:pos="6237"/>
        </w:tabs>
        <w:jc w:val="both"/>
      </w:pPr>
    </w:p>
    <w:p w:rsidR="00731E05" w:rsidRDefault="00704AD1" w:rsidP="00731E05">
      <w:pPr>
        <w:tabs>
          <w:tab w:val="left" w:pos="6237"/>
        </w:tabs>
        <w:jc w:val="both"/>
      </w:pPr>
      <w:r>
        <w:t xml:space="preserve">«О запрете продажи </w:t>
      </w:r>
    </w:p>
    <w:p w:rsidR="00704AD1" w:rsidRDefault="00704AD1" w:rsidP="00731E05">
      <w:pPr>
        <w:tabs>
          <w:tab w:val="left" w:pos="6237"/>
        </w:tabs>
        <w:jc w:val="both"/>
      </w:pPr>
      <w:r>
        <w:t>спиртной продукции»</w:t>
      </w:r>
    </w:p>
    <w:p w:rsidR="00731E05" w:rsidRDefault="00731E05" w:rsidP="00731E05">
      <w:pPr>
        <w:tabs>
          <w:tab w:val="left" w:pos="6237"/>
        </w:tabs>
        <w:jc w:val="both"/>
      </w:pPr>
    </w:p>
    <w:p w:rsidR="00704AD1" w:rsidRDefault="00704AD1" w:rsidP="00731E05">
      <w:pPr>
        <w:tabs>
          <w:tab w:val="left" w:pos="6237"/>
        </w:tabs>
        <w:ind w:firstLine="709"/>
        <w:jc w:val="both"/>
      </w:pPr>
    </w:p>
    <w:p w:rsidR="0033323A" w:rsidRPr="0033323A" w:rsidRDefault="00731E05" w:rsidP="00731E05">
      <w:pPr>
        <w:tabs>
          <w:tab w:val="left" w:pos="6237"/>
        </w:tabs>
        <w:ind w:firstLine="709"/>
        <w:jc w:val="both"/>
      </w:pPr>
      <w:r>
        <w:t xml:space="preserve">В </w:t>
      </w:r>
      <w:r w:rsidR="0033323A">
        <w:t>соответствии с пунктом 1 статьи 9</w:t>
      </w:r>
      <w:r w:rsidR="0033323A" w:rsidRPr="0033323A">
        <w:rPr>
          <w:vertAlign w:val="superscript"/>
        </w:rPr>
        <w:t xml:space="preserve">2 </w:t>
      </w:r>
      <w:r w:rsidR="0033323A">
        <w:rPr>
          <w:vertAlign w:val="superscript"/>
        </w:rPr>
        <w:t xml:space="preserve"> </w:t>
      </w:r>
      <w:r w:rsidR="0033323A">
        <w:t xml:space="preserve">Областного закона от 28.12.2005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области. </w:t>
      </w:r>
    </w:p>
    <w:p w:rsidR="00704AD1" w:rsidRDefault="00731E05" w:rsidP="00731E05">
      <w:pPr>
        <w:tabs>
          <w:tab w:val="left" w:pos="6237"/>
        </w:tabs>
        <w:ind w:firstLine="709"/>
        <w:jc w:val="both"/>
      </w:pPr>
      <w:r>
        <w:t>1.</w:t>
      </w:r>
      <w:r w:rsidR="0026691A">
        <w:t xml:space="preserve"> </w:t>
      </w:r>
      <w:r>
        <w:t xml:space="preserve">Рекомендуем руководителям организаций, предприятий и частным предпринимателям (за исключением объектов общественного питания) осуществляющих продажу алкогольной продукции, пива и пивных напитков запретить продажу этой продукции </w:t>
      </w:r>
      <w:r w:rsidR="00704AD1">
        <w:t xml:space="preserve"> </w:t>
      </w:r>
      <w:r w:rsidR="0033323A">
        <w:t xml:space="preserve">в следующие дни </w:t>
      </w:r>
      <w:r w:rsidR="00C75BB4">
        <w:t xml:space="preserve">25 мая 2017г.; 1 июня 2017г; </w:t>
      </w:r>
      <w:r w:rsidR="00940699">
        <w:t>2</w:t>
      </w:r>
      <w:r w:rsidR="0026691A">
        <w:t>3</w:t>
      </w:r>
      <w:r w:rsidR="00940699">
        <w:t xml:space="preserve"> июня 201</w:t>
      </w:r>
      <w:r w:rsidR="0026691A">
        <w:t>7</w:t>
      </w:r>
      <w:r w:rsidR="00940699">
        <w:t>г.</w:t>
      </w:r>
      <w:r w:rsidR="0026691A">
        <w:t xml:space="preserve"> и 24 июня 2017</w:t>
      </w:r>
      <w:r w:rsidR="00C75BB4">
        <w:t>г.; 1 сентября 2017г</w:t>
      </w:r>
      <w:r w:rsidR="00940699">
        <w:t xml:space="preserve"> с 0</w:t>
      </w:r>
      <w:r w:rsidR="0026691A">
        <w:t>8</w:t>
      </w:r>
      <w:r w:rsidR="00940699">
        <w:t xml:space="preserve">.00. до 23.00. часов. </w:t>
      </w:r>
    </w:p>
    <w:p w:rsidR="00731E05" w:rsidRDefault="00731E05" w:rsidP="00731E05">
      <w:pPr>
        <w:tabs>
          <w:tab w:val="left" w:pos="6237"/>
        </w:tabs>
        <w:ind w:firstLine="709"/>
        <w:jc w:val="both"/>
      </w:pPr>
      <w:r>
        <w:t>2.</w:t>
      </w:r>
      <w:r w:rsidR="0033323A">
        <w:t xml:space="preserve"> </w:t>
      </w:r>
      <w:r w:rsidR="0026691A">
        <w:t>Главному специалисту</w:t>
      </w:r>
      <w:r w:rsidR="0033323A">
        <w:t xml:space="preserve"> Седых Т.А.</w:t>
      </w:r>
      <w:r>
        <w:t xml:space="preserve"> опубликовать данное распоряжение в средствах массовой информации</w:t>
      </w:r>
      <w:r w:rsidR="00940699">
        <w:t xml:space="preserve"> и на официальном сайте Администрации Усть-Донецкого городского поселения</w:t>
      </w:r>
      <w:r>
        <w:t>.</w:t>
      </w:r>
    </w:p>
    <w:p w:rsidR="00731E05" w:rsidRDefault="00731E05" w:rsidP="00731E05">
      <w:pPr>
        <w:tabs>
          <w:tab w:val="left" w:pos="6237"/>
        </w:tabs>
        <w:ind w:firstLine="709"/>
        <w:jc w:val="both"/>
      </w:pPr>
      <w:r>
        <w:t>3.</w:t>
      </w:r>
      <w:r w:rsidR="0026691A">
        <w:t xml:space="preserve"> </w:t>
      </w:r>
      <w:r>
        <w:t xml:space="preserve">Контроль исполнения настоящего распоряжения возложить на заместителя Главы Администрации Усть-Донецкого городского поселения </w:t>
      </w:r>
      <w:r w:rsidR="0026691A">
        <w:t>А.М. Черноусова.</w:t>
      </w:r>
      <w:r>
        <w:t xml:space="preserve">  </w:t>
      </w: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tabs>
          <w:tab w:val="left" w:pos="6237"/>
        </w:tabs>
        <w:jc w:val="both"/>
      </w:pPr>
    </w:p>
    <w:p w:rsidR="00731E05" w:rsidRDefault="0026691A" w:rsidP="00731E05">
      <w:pPr>
        <w:tabs>
          <w:tab w:val="left" w:pos="6237"/>
        </w:tabs>
      </w:pPr>
      <w:r>
        <w:t>Глава Администрации</w:t>
      </w:r>
    </w:p>
    <w:p w:rsidR="0026691A" w:rsidRDefault="0026691A" w:rsidP="00731E05">
      <w:pPr>
        <w:tabs>
          <w:tab w:val="left" w:pos="6237"/>
        </w:tabs>
      </w:pPr>
      <w:r>
        <w:t>Усть-Донецкого городского поселения                                            Г.А. Аксенов</w:t>
      </w: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  <w:r>
        <w:rPr>
          <w:sz w:val="20"/>
        </w:rPr>
        <w:t>Виза: Трифонова Е.Н.</w:t>
      </w:r>
    </w:p>
    <w:p w:rsidR="00731E05" w:rsidRDefault="00731E05" w:rsidP="00731E05">
      <w:pPr>
        <w:tabs>
          <w:tab w:val="left" w:pos="6237"/>
        </w:tabs>
        <w:rPr>
          <w:sz w:val="20"/>
        </w:rPr>
      </w:pPr>
      <w:r>
        <w:rPr>
          <w:sz w:val="20"/>
        </w:rPr>
        <w:t>Исп. Седых Т.А.</w:t>
      </w:r>
    </w:p>
    <w:p w:rsidR="009443B3" w:rsidRDefault="00731E05" w:rsidP="00940699">
      <w:pPr>
        <w:tabs>
          <w:tab w:val="left" w:pos="6237"/>
        </w:tabs>
      </w:pPr>
      <w:r>
        <w:rPr>
          <w:sz w:val="20"/>
        </w:rPr>
        <w:t>Тел. 9-71-83</w:t>
      </w:r>
    </w:p>
    <w:sectPr w:rsidR="009443B3" w:rsidSect="009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05"/>
    <w:rsid w:val="0026691A"/>
    <w:rsid w:val="0033323A"/>
    <w:rsid w:val="00455C55"/>
    <w:rsid w:val="00535D02"/>
    <w:rsid w:val="006403BD"/>
    <w:rsid w:val="00704AD1"/>
    <w:rsid w:val="00731E05"/>
    <w:rsid w:val="00940699"/>
    <w:rsid w:val="009443B3"/>
    <w:rsid w:val="00AB373E"/>
    <w:rsid w:val="00C75BB4"/>
    <w:rsid w:val="00F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E0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31E0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E0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1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1E05"/>
    <w:pPr>
      <w:tabs>
        <w:tab w:val="left" w:pos="6237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31E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4CDB-30BC-4C24-A37C-C7995CD6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user</cp:lastModifiedBy>
  <cp:revision>3</cp:revision>
  <cp:lastPrinted>2017-05-18T08:01:00Z</cp:lastPrinted>
  <dcterms:created xsi:type="dcterms:W3CDTF">2017-05-18T08:02:00Z</dcterms:created>
  <dcterms:modified xsi:type="dcterms:W3CDTF">2017-05-19T05:36:00Z</dcterms:modified>
</cp:coreProperties>
</file>