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59" w:rsidRPr="00917F59" w:rsidRDefault="00917F59" w:rsidP="00917F59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917F59">
        <w:rPr>
          <w:sz w:val="28"/>
          <w:szCs w:val="28"/>
          <w:lang w:eastAsia="ru-RU"/>
        </w:rPr>
        <w:t>РОССИЙСКАЯ ФЕДЕРАЦИЯ</w:t>
      </w:r>
    </w:p>
    <w:p w:rsidR="00917F59" w:rsidRPr="00917F59" w:rsidRDefault="00917F59" w:rsidP="00917F59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917F59">
        <w:rPr>
          <w:sz w:val="28"/>
          <w:szCs w:val="28"/>
          <w:lang w:eastAsia="ru-RU"/>
        </w:rPr>
        <w:t>РОСТОВСКАЯ ОБЛАСТЬ</w:t>
      </w:r>
    </w:p>
    <w:p w:rsidR="00917F59" w:rsidRPr="00917F59" w:rsidRDefault="00917F59" w:rsidP="00917F59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917F59">
        <w:rPr>
          <w:sz w:val="28"/>
          <w:szCs w:val="28"/>
          <w:lang w:eastAsia="ru-RU"/>
        </w:rPr>
        <w:t>УСТЬ-ДОНЕЦКИЙ РАЙОН</w:t>
      </w:r>
    </w:p>
    <w:p w:rsidR="00917F59" w:rsidRPr="00917F59" w:rsidRDefault="00917F59" w:rsidP="00917F59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917F59">
        <w:rPr>
          <w:sz w:val="28"/>
          <w:szCs w:val="28"/>
          <w:lang w:eastAsia="ru-RU"/>
        </w:rPr>
        <w:t>МУНИЦИПАЛЬНОЕ ОБРАЗОВАНИЕ</w:t>
      </w:r>
    </w:p>
    <w:p w:rsidR="00917F59" w:rsidRPr="00917F59" w:rsidRDefault="00917F59" w:rsidP="00917F59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917F59">
        <w:rPr>
          <w:sz w:val="28"/>
          <w:szCs w:val="28"/>
          <w:lang w:eastAsia="ru-RU"/>
        </w:rPr>
        <w:t>«УСТЬ-ДОНЕЦКОЕ ГОРОДСКОЕ  ПОСЕЛЕНИЕ»</w:t>
      </w:r>
    </w:p>
    <w:p w:rsidR="00917F59" w:rsidRPr="00917F59" w:rsidRDefault="00917F59" w:rsidP="00917F59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</w:p>
    <w:p w:rsidR="00917F59" w:rsidRPr="00917F59" w:rsidRDefault="00917F59" w:rsidP="00917F59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917F59">
        <w:rPr>
          <w:sz w:val="28"/>
          <w:szCs w:val="28"/>
          <w:lang w:eastAsia="ru-RU"/>
        </w:rPr>
        <w:t>СОБРАНИЕ ДЕПУТАТОВ УСТЬ-ДОНЕЦКОГО ГОРОДСКОГО ПОСЕЛЕНИЯ</w:t>
      </w:r>
    </w:p>
    <w:p w:rsidR="00917F59" w:rsidRPr="00917F59" w:rsidRDefault="00917F59" w:rsidP="00917F59">
      <w:pPr>
        <w:suppressAutoHyphens w:val="0"/>
        <w:overflowPunct/>
        <w:autoSpaceDN w:val="0"/>
        <w:adjustRightInd w:val="0"/>
        <w:ind w:firstLine="540"/>
        <w:jc w:val="center"/>
        <w:textAlignment w:val="auto"/>
        <w:rPr>
          <w:rFonts w:cs="Arial"/>
          <w:b/>
          <w:bCs/>
          <w:sz w:val="28"/>
          <w:szCs w:val="28"/>
          <w:lang w:eastAsia="en-US"/>
        </w:rPr>
      </w:pPr>
    </w:p>
    <w:p w:rsidR="00917F59" w:rsidRPr="00917F59" w:rsidRDefault="00917F59" w:rsidP="00917F59">
      <w:pPr>
        <w:suppressAutoHyphens w:val="0"/>
        <w:overflowPunct/>
        <w:autoSpaceDN w:val="0"/>
        <w:adjustRightInd w:val="0"/>
        <w:ind w:firstLine="540"/>
        <w:jc w:val="center"/>
        <w:textAlignment w:val="auto"/>
        <w:rPr>
          <w:rFonts w:cs="Arial"/>
          <w:b/>
          <w:bCs/>
          <w:sz w:val="28"/>
          <w:szCs w:val="28"/>
          <w:lang w:eastAsia="en-US"/>
        </w:rPr>
      </w:pPr>
      <w:r w:rsidRPr="00917F59">
        <w:rPr>
          <w:rFonts w:cs="Arial"/>
          <w:b/>
          <w:bCs/>
          <w:sz w:val="28"/>
          <w:szCs w:val="28"/>
          <w:lang w:eastAsia="en-US"/>
        </w:rPr>
        <w:t>РЕШЕНИЕ</w:t>
      </w:r>
    </w:p>
    <w:p w:rsidR="00917F59" w:rsidRPr="00917F59" w:rsidRDefault="00917F59" w:rsidP="00917F59">
      <w:pPr>
        <w:suppressAutoHyphens w:val="0"/>
        <w:overflowPunct/>
        <w:autoSpaceDN w:val="0"/>
        <w:adjustRightInd w:val="0"/>
        <w:ind w:firstLine="540"/>
        <w:jc w:val="center"/>
        <w:textAlignment w:val="auto"/>
        <w:rPr>
          <w:rFonts w:cs="Arial"/>
          <w:b/>
          <w:bCs/>
          <w:sz w:val="28"/>
          <w:szCs w:val="28"/>
          <w:lang w:eastAsia="en-US"/>
        </w:rPr>
      </w:pPr>
    </w:p>
    <w:p w:rsidR="00917F59" w:rsidRPr="00917F59" w:rsidRDefault="00917F59" w:rsidP="00917F59">
      <w:pPr>
        <w:suppressAutoHyphens w:val="0"/>
        <w:overflowPunct/>
        <w:autoSpaceDN w:val="0"/>
        <w:adjustRightInd w:val="0"/>
        <w:ind w:firstLine="540"/>
        <w:jc w:val="center"/>
        <w:textAlignment w:val="auto"/>
        <w:rPr>
          <w:sz w:val="28"/>
          <w:szCs w:val="28"/>
          <w:lang w:eastAsia="ru-RU"/>
        </w:rPr>
      </w:pPr>
      <w:r w:rsidRPr="00917F59">
        <w:rPr>
          <w:sz w:val="28"/>
          <w:szCs w:val="28"/>
          <w:lang w:eastAsia="ru-RU"/>
        </w:rPr>
        <w:t>Об утверждении Положения о порядке</w:t>
      </w:r>
      <w:r>
        <w:rPr>
          <w:sz w:val="28"/>
          <w:szCs w:val="28"/>
          <w:lang w:eastAsia="ru-RU"/>
        </w:rPr>
        <w:t xml:space="preserve"> </w:t>
      </w:r>
      <w:r w:rsidRPr="00917F59">
        <w:rPr>
          <w:sz w:val="28"/>
          <w:szCs w:val="28"/>
          <w:lang w:eastAsia="ru-RU"/>
        </w:rPr>
        <w:t xml:space="preserve">согласования и утверждения </w:t>
      </w:r>
    </w:p>
    <w:p w:rsidR="00917F59" w:rsidRPr="00917F59" w:rsidRDefault="00917F59" w:rsidP="00917F59">
      <w:pPr>
        <w:suppressAutoHyphens w:val="0"/>
        <w:overflowPunct/>
        <w:autoSpaceDN w:val="0"/>
        <w:adjustRightInd w:val="0"/>
        <w:ind w:firstLine="540"/>
        <w:jc w:val="center"/>
        <w:textAlignment w:val="auto"/>
        <w:rPr>
          <w:sz w:val="28"/>
          <w:szCs w:val="28"/>
          <w:lang w:eastAsia="ru-RU"/>
        </w:rPr>
      </w:pPr>
      <w:r w:rsidRPr="00917F59">
        <w:rPr>
          <w:sz w:val="28"/>
          <w:szCs w:val="28"/>
          <w:lang w:eastAsia="ru-RU"/>
        </w:rPr>
        <w:t>уставов казачьих обществ на территории</w:t>
      </w:r>
      <w:r>
        <w:rPr>
          <w:sz w:val="28"/>
          <w:szCs w:val="28"/>
          <w:lang w:eastAsia="ru-RU"/>
        </w:rPr>
        <w:t xml:space="preserve"> </w:t>
      </w:r>
      <w:r w:rsidRPr="00917F59">
        <w:rPr>
          <w:sz w:val="28"/>
          <w:szCs w:val="28"/>
          <w:lang w:eastAsia="ru-RU"/>
        </w:rPr>
        <w:t>Усть-Донецкого городского поселения</w:t>
      </w:r>
    </w:p>
    <w:p w:rsidR="00917F59" w:rsidRPr="00917F59" w:rsidRDefault="00917F59" w:rsidP="00917F59">
      <w:pPr>
        <w:suppressAutoHyphens w:val="0"/>
        <w:overflowPunct/>
        <w:autoSpaceDN w:val="0"/>
        <w:adjustRightInd w:val="0"/>
        <w:ind w:firstLine="540"/>
        <w:jc w:val="center"/>
        <w:textAlignment w:val="auto"/>
        <w:rPr>
          <w:rFonts w:cs="Arial"/>
          <w:b/>
          <w:bCs/>
          <w:sz w:val="28"/>
          <w:szCs w:val="28"/>
          <w:lang w:eastAsia="en-US"/>
        </w:rPr>
      </w:pPr>
    </w:p>
    <w:tbl>
      <w:tblPr>
        <w:tblW w:w="10314" w:type="dxa"/>
        <w:tblLook w:val="00A0"/>
      </w:tblPr>
      <w:tblGrid>
        <w:gridCol w:w="3510"/>
        <w:gridCol w:w="2552"/>
        <w:gridCol w:w="4252"/>
      </w:tblGrid>
      <w:tr w:rsidR="00917F59" w:rsidRPr="00917F59" w:rsidTr="00EA4C12">
        <w:tc>
          <w:tcPr>
            <w:tcW w:w="3510" w:type="dxa"/>
            <w:hideMark/>
          </w:tcPr>
          <w:p w:rsidR="00917F59" w:rsidRPr="00917F59" w:rsidRDefault="00917F59" w:rsidP="00917F59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8"/>
                <w:szCs w:val="28"/>
                <w:lang w:eastAsia="ru-RU"/>
              </w:rPr>
            </w:pPr>
            <w:r w:rsidRPr="00917F59">
              <w:rPr>
                <w:b/>
                <w:sz w:val="28"/>
                <w:szCs w:val="28"/>
                <w:lang w:eastAsia="ru-RU"/>
              </w:rPr>
              <w:t>Принято</w:t>
            </w:r>
          </w:p>
          <w:p w:rsidR="00917F59" w:rsidRPr="00917F59" w:rsidRDefault="00917F59" w:rsidP="00917F59">
            <w:pPr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917F59">
              <w:rPr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552" w:type="dxa"/>
            <w:hideMark/>
          </w:tcPr>
          <w:p w:rsidR="00917F59" w:rsidRPr="00917F59" w:rsidRDefault="00917F59" w:rsidP="00917F59">
            <w:pPr>
              <w:tabs>
                <w:tab w:val="right" w:pos="3044"/>
              </w:tabs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917F59">
              <w:rPr>
                <w:sz w:val="28"/>
                <w:szCs w:val="28"/>
                <w:lang w:eastAsia="ru-RU"/>
              </w:rPr>
              <w:t xml:space="preserve">        № </w:t>
            </w:r>
            <w:r w:rsidR="00884E14">
              <w:rPr>
                <w:sz w:val="28"/>
                <w:szCs w:val="28"/>
                <w:lang w:eastAsia="ru-RU"/>
              </w:rPr>
              <w:t>26</w:t>
            </w:r>
            <w:r w:rsidR="0027717C">
              <w:rPr>
                <w:sz w:val="28"/>
                <w:szCs w:val="28"/>
                <w:lang w:eastAsia="ru-RU"/>
              </w:rPr>
              <w:t>6</w:t>
            </w:r>
            <w:r w:rsidRPr="00917F59">
              <w:rPr>
                <w:sz w:val="28"/>
                <w:szCs w:val="28"/>
                <w:lang w:eastAsia="ru-RU"/>
              </w:rPr>
              <w:t xml:space="preserve">  </w:t>
            </w:r>
          </w:p>
          <w:p w:rsidR="00917F59" w:rsidRPr="00917F59" w:rsidRDefault="00917F59" w:rsidP="00917F59">
            <w:pPr>
              <w:tabs>
                <w:tab w:val="right" w:pos="3044"/>
              </w:tabs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917F5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hideMark/>
          </w:tcPr>
          <w:p w:rsidR="00917F59" w:rsidRPr="00917F59" w:rsidRDefault="00917F59" w:rsidP="00917F59">
            <w:pPr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917F59">
              <w:rPr>
                <w:sz w:val="28"/>
                <w:szCs w:val="28"/>
                <w:lang w:eastAsia="ru-RU"/>
              </w:rPr>
              <w:t xml:space="preserve"> « 2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917F59">
              <w:rPr>
                <w:sz w:val="28"/>
                <w:szCs w:val="28"/>
                <w:lang w:eastAsia="ru-RU"/>
              </w:rPr>
              <w:t xml:space="preserve"> » </w:t>
            </w:r>
            <w:r>
              <w:rPr>
                <w:sz w:val="28"/>
                <w:szCs w:val="28"/>
                <w:lang w:eastAsia="ru-RU"/>
              </w:rPr>
              <w:t>января</w:t>
            </w:r>
            <w:r w:rsidRPr="00917F59">
              <w:rPr>
                <w:sz w:val="28"/>
                <w:szCs w:val="28"/>
                <w:lang w:eastAsia="ru-RU"/>
              </w:rPr>
              <w:t xml:space="preserve"> 202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917F59">
              <w:rPr>
                <w:sz w:val="28"/>
                <w:szCs w:val="28"/>
                <w:lang w:eastAsia="ru-RU"/>
              </w:rPr>
              <w:t xml:space="preserve"> года </w:t>
            </w:r>
          </w:p>
        </w:tc>
      </w:tr>
    </w:tbl>
    <w:p w:rsidR="003D37FC" w:rsidRDefault="003D37FC" w:rsidP="003D37FC">
      <w:pPr>
        <w:rPr>
          <w:sz w:val="28"/>
          <w:szCs w:val="28"/>
        </w:rPr>
      </w:pPr>
    </w:p>
    <w:p w:rsidR="006A4CF0" w:rsidRPr="00C0397D" w:rsidRDefault="006A4CF0" w:rsidP="006A4CF0">
      <w:pPr>
        <w:jc w:val="center"/>
      </w:pPr>
      <w:r>
        <w:rPr>
          <w:b/>
        </w:rPr>
        <w:t xml:space="preserve">                                                                             </w:t>
      </w:r>
      <w:r w:rsidRPr="00C0397D">
        <w:t xml:space="preserve">  </w:t>
      </w:r>
    </w:p>
    <w:p w:rsidR="006A4CF0" w:rsidRDefault="006A4CF0" w:rsidP="006A4CF0">
      <w:pPr>
        <w:rPr>
          <w:sz w:val="28"/>
        </w:rPr>
      </w:pPr>
    </w:p>
    <w:p w:rsidR="006A4CF0" w:rsidRDefault="006A4CF0" w:rsidP="006A4CF0">
      <w:pPr>
        <w:rPr>
          <w:sz w:val="28"/>
        </w:rPr>
      </w:pPr>
    </w:p>
    <w:p w:rsidR="00917F59" w:rsidRPr="00917F59" w:rsidRDefault="006A4CF0" w:rsidP="00917F59">
      <w:pPr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</w:rPr>
        <w:t>В соответствии с Федеральным законом от 05.12.2005 № 154-ФЗ «О государственной службе российского казачества», Федеральным законом от 12.01.</w:t>
      </w:r>
      <w:r w:rsidR="00052A57">
        <w:rPr>
          <w:sz w:val="28"/>
        </w:rPr>
        <w:t>19</w:t>
      </w:r>
      <w:r>
        <w:rPr>
          <w:sz w:val="28"/>
        </w:rPr>
        <w:t>96 №7-ФЗ «О неко</w:t>
      </w:r>
      <w:r w:rsidR="00052A57">
        <w:rPr>
          <w:sz w:val="28"/>
        </w:rPr>
        <w:t xml:space="preserve">ммерческих организациях», </w:t>
      </w:r>
      <w:r>
        <w:rPr>
          <w:sz w:val="28"/>
        </w:rPr>
        <w:t xml:space="preserve"> Указ</w:t>
      </w:r>
      <w:r w:rsidR="00DF0B4C">
        <w:rPr>
          <w:sz w:val="28"/>
        </w:rPr>
        <w:t>ом</w:t>
      </w:r>
      <w:r>
        <w:rPr>
          <w:sz w:val="28"/>
        </w:rPr>
        <w:t xml:space="preserve"> Президента Российской Федерации от 15.06.</w:t>
      </w:r>
      <w:r w:rsidR="00052A57">
        <w:rPr>
          <w:sz w:val="28"/>
        </w:rPr>
        <w:t>19</w:t>
      </w:r>
      <w:r>
        <w:rPr>
          <w:sz w:val="28"/>
        </w:rPr>
        <w:t>92 №632 «О мерах по реализации Закона Российской Федерации «О реабилитации репрессированных н</w:t>
      </w:r>
      <w:r w:rsidR="00516C02">
        <w:rPr>
          <w:sz w:val="28"/>
        </w:rPr>
        <w:t>ародов» в отношении казачества»</w:t>
      </w:r>
      <w:r w:rsidR="00141703">
        <w:rPr>
          <w:sz w:val="28"/>
        </w:rPr>
        <w:t>,</w:t>
      </w:r>
      <w:r>
        <w:rPr>
          <w:sz w:val="28"/>
        </w:rPr>
        <w:t xml:space="preserve"> </w:t>
      </w:r>
      <w:r w:rsidR="008A4B7C" w:rsidRPr="008A4B7C">
        <w:rPr>
          <w:sz w:val="28"/>
        </w:rPr>
        <w:t>приказом Федерального агентства по делам национальностей от 06.04.2020</w:t>
      </w:r>
      <w:r w:rsidR="008A4B7C">
        <w:rPr>
          <w:sz w:val="28"/>
        </w:rPr>
        <w:t xml:space="preserve"> г. </w:t>
      </w:r>
      <w:r w:rsidR="008A4B7C" w:rsidRPr="008A4B7C">
        <w:rPr>
          <w:sz w:val="28"/>
        </w:rPr>
        <w:t>№ 45 «Об утверждении Типового положения о согласовании и утверждении</w:t>
      </w:r>
      <w:proofErr w:type="gramEnd"/>
      <w:r w:rsidR="008A4B7C">
        <w:rPr>
          <w:sz w:val="28"/>
        </w:rPr>
        <w:t xml:space="preserve"> </w:t>
      </w:r>
      <w:r w:rsidR="008A4B7C" w:rsidRPr="008A4B7C">
        <w:rPr>
          <w:sz w:val="28"/>
        </w:rPr>
        <w:t>уставов казачьих обществ»</w:t>
      </w:r>
      <w:r w:rsidR="008A4B7C">
        <w:rPr>
          <w:sz w:val="28"/>
        </w:rPr>
        <w:t xml:space="preserve">, </w:t>
      </w:r>
      <w:r w:rsidR="00917F59" w:rsidRPr="00917F59">
        <w:rPr>
          <w:sz w:val="28"/>
          <w:szCs w:val="28"/>
          <w:lang w:eastAsia="ru-RU"/>
        </w:rPr>
        <w:t>Собрание депутатов Усть-Донецкого городского  поселения</w:t>
      </w:r>
    </w:p>
    <w:p w:rsidR="00917F59" w:rsidRPr="00917F59" w:rsidRDefault="00917F59" w:rsidP="00917F59">
      <w:pPr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  <w:lang w:eastAsia="ru-RU"/>
        </w:rPr>
      </w:pPr>
    </w:p>
    <w:p w:rsidR="00917F59" w:rsidRPr="00917F59" w:rsidRDefault="00917F59" w:rsidP="00917F59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917F59">
        <w:rPr>
          <w:rFonts w:ascii="TimesNewRomanPSMT" w:eastAsia="Calibri" w:hAnsi="TimesNewRomanPSMT" w:cs="TimesNewRomanPSMT"/>
          <w:sz w:val="28"/>
          <w:szCs w:val="28"/>
          <w:lang w:eastAsia="en-US"/>
        </w:rPr>
        <w:t>РЕШИЛО:</w:t>
      </w:r>
    </w:p>
    <w:p w:rsidR="006A4CF0" w:rsidRDefault="006A4CF0" w:rsidP="00917F59">
      <w:pPr>
        <w:ind w:firstLine="708"/>
        <w:jc w:val="both"/>
        <w:rPr>
          <w:sz w:val="28"/>
        </w:rPr>
      </w:pPr>
    </w:p>
    <w:p w:rsidR="008A4B7C" w:rsidRDefault="006A4CF0" w:rsidP="00F6781D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516C02">
        <w:rPr>
          <w:sz w:val="28"/>
        </w:rPr>
        <w:t xml:space="preserve">Утвердить </w:t>
      </w:r>
      <w:r w:rsidR="008A4B7C" w:rsidRPr="008A4B7C">
        <w:rPr>
          <w:sz w:val="28"/>
        </w:rPr>
        <w:t>По</w:t>
      </w:r>
      <w:r w:rsidR="00F6781D">
        <w:rPr>
          <w:sz w:val="28"/>
        </w:rPr>
        <w:t xml:space="preserve">ложение о </w:t>
      </w:r>
      <w:r w:rsidR="00DF0B4C">
        <w:rPr>
          <w:sz w:val="28"/>
        </w:rPr>
        <w:t xml:space="preserve">порядке </w:t>
      </w:r>
      <w:r w:rsidR="00F6781D" w:rsidRPr="00F6781D">
        <w:rPr>
          <w:sz w:val="28"/>
        </w:rPr>
        <w:t>согласовани</w:t>
      </w:r>
      <w:r w:rsidR="00DF0B4C">
        <w:rPr>
          <w:sz w:val="28"/>
        </w:rPr>
        <w:t>я</w:t>
      </w:r>
      <w:r w:rsidR="00F6781D" w:rsidRPr="00F6781D">
        <w:rPr>
          <w:sz w:val="28"/>
        </w:rPr>
        <w:t xml:space="preserve"> и утверждени</w:t>
      </w:r>
      <w:r w:rsidR="00DF0B4C">
        <w:rPr>
          <w:sz w:val="28"/>
        </w:rPr>
        <w:t>я</w:t>
      </w:r>
      <w:r w:rsidR="00F6781D" w:rsidRPr="00F6781D">
        <w:rPr>
          <w:sz w:val="28"/>
        </w:rPr>
        <w:t xml:space="preserve"> уставов казачьих обществ на территории</w:t>
      </w:r>
      <w:r w:rsidR="00F6781D">
        <w:rPr>
          <w:sz w:val="28"/>
        </w:rPr>
        <w:t xml:space="preserve"> </w:t>
      </w:r>
      <w:r w:rsidR="00F6781D" w:rsidRPr="00F6781D">
        <w:rPr>
          <w:sz w:val="28"/>
        </w:rPr>
        <w:t>Усть-Донецкого городского поселения</w:t>
      </w:r>
      <w:r w:rsidR="008A4B7C">
        <w:rPr>
          <w:sz w:val="28"/>
        </w:rPr>
        <w:t xml:space="preserve">, </w:t>
      </w:r>
      <w:r w:rsidR="008A4B7C" w:rsidRPr="008A4B7C">
        <w:rPr>
          <w:sz w:val="28"/>
        </w:rPr>
        <w:t>согласно приложению.</w:t>
      </w:r>
    </w:p>
    <w:p w:rsidR="00141703" w:rsidRPr="00141703" w:rsidRDefault="00917F59" w:rsidP="008A4B7C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Pr="00917F59">
        <w:rPr>
          <w:sz w:val="28"/>
          <w:szCs w:val="28"/>
          <w:lang w:eastAsia="en-US"/>
        </w:rPr>
        <w:t xml:space="preserve">Настоящее решение </w:t>
      </w:r>
      <w:r w:rsidRPr="00917F59">
        <w:rPr>
          <w:bCs/>
          <w:sz w:val="28"/>
          <w:szCs w:val="28"/>
          <w:lang w:eastAsia="en-US"/>
        </w:rPr>
        <w:t>подлежит официальному опубликованию (обнародованию) в средствах массовой информации и на официальном сайте Администрации Усть-Донецкого городского поселения</w:t>
      </w:r>
      <w:r w:rsidRPr="00917F59">
        <w:rPr>
          <w:rFonts w:ascii="TimesNewRomanPSMT" w:eastAsia="Calibri" w:hAnsi="TimesNewRomanPSMT" w:cs="TimesNewRomanPSMT"/>
          <w:sz w:val="28"/>
          <w:szCs w:val="28"/>
          <w:lang w:eastAsia="en-US"/>
        </w:rPr>
        <w:t>.</w:t>
      </w:r>
      <w:r w:rsidR="00141703" w:rsidRPr="00141703">
        <w:rPr>
          <w:sz w:val="28"/>
        </w:rPr>
        <w:t xml:space="preserve"> </w:t>
      </w:r>
    </w:p>
    <w:p w:rsidR="00141703" w:rsidRDefault="00917F59" w:rsidP="00141703">
      <w:pPr>
        <w:ind w:firstLine="709"/>
        <w:jc w:val="both"/>
        <w:rPr>
          <w:sz w:val="28"/>
        </w:rPr>
      </w:pPr>
      <w:r>
        <w:rPr>
          <w:sz w:val="28"/>
        </w:rPr>
        <w:t>3.</w:t>
      </w:r>
      <w:proofErr w:type="gramStart"/>
      <w:r w:rsidR="00141703" w:rsidRPr="00141703">
        <w:rPr>
          <w:sz w:val="28"/>
        </w:rPr>
        <w:t>Контроль за</w:t>
      </w:r>
      <w:proofErr w:type="gramEnd"/>
      <w:r w:rsidR="00141703" w:rsidRPr="00141703">
        <w:rPr>
          <w:sz w:val="28"/>
        </w:rPr>
        <w:t xml:space="preserve"> исполнением настоящего постановления оставляю за собой.</w:t>
      </w:r>
    </w:p>
    <w:p w:rsidR="00E820D2" w:rsidRPr="008A4B7C" w:rsidRDefault="006A4CF0" w:rsidP="008A4B7C">
      <w:pPr>
        <w:ind w:firstLine="709"/>
        <w:jc w:val="both"/>
        <w:rPr>
          <w:sz w:val="28"/>
        </w:rPr>
      </w:pPr>
      <w:r>
        <w:rPr>
          <w:sz w:val="28"/>
        </w:rPr>
        <w:br/>
      </w:r>
    </w:p>
    <w:p w:rsidR="00917F59" w:rsidRPr="00917F59" w:rsidRDefault="00917F59" w:rsidP="00917F59">
      <w:pPr>
        <w:shd w:val="clear" w:color="auto" w:fill="FFFFFF"/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  <w:r w:rsidRPr="00917F59">
        <w:rPr>
          <w:sz w:val="28"/>
          <w:szCs w:val="28"/>
          <w:lang w:eastAsia="ru-RU"/>
        </w:rPr>
        <w:t xml:space="preserve">Председатель Собрания депутатов – </w:t>
      </w:r>
    </w:p>
    <w:p w:rsidR="00917F59" w:rsidRPr="00917F59" w:rsidRDefault="00917F59" w:rsidP="00917F59">
      <w:pPr>
        <w:shd w:val="clear" w:color="auto" w:fill="FFFFFF"/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  <w:r w:rsidRPr="00917F59">
        <w:rPr>
          <w:sz w:val="28"/>
          <w:szCs w:val="28"/>
          <w:lang w:eastAsia="ru-RU"/>
        </w:rPr>
        <w:t>глава Усть-Донецкого городского поселения</w:t>
      </w:r>
      <w:r w:rsidRPr="00917F59">
        <w:rPr>
          <w:sz w:val="28"/>
          <w:szCs w:val="28"/>
          <w:lang w:eastAsia="ru-RU"/>
        </w:rPr>
        <w:tab/>
        <w:t xml:space="preserve">                          В.Н. Скрипников</w:t>
      </w:r>
    </w:p>
    <w:p w:rsidR="00917F59" w:rsidRPr="00917F59" w:rsidRDefault="00917F59" w:rsidP="00917F59">
      <w:pPr>
        <w:shd w:val="clear" w:color="auto" w:fill="FFFFFF"/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</w:p>
    <w:p w:rsidR="004C0E73" w:rsidRPr="004C0E73" w:rsidRDefault="004C0E73" w:rsidP="004C0E73">
      <w:pPr>
        <w:rPr>
          <w:sz w:val="28"/>
          <w:szCs w:val="28"/>
        </w:rPr>
      </w:pPr>
    </w:p>
    <w:p w:rsidR="00F6781D" w:rsidRDefault="00F6781D" w:rsidP="004C0E73">
      <w:pPr>
        <w:rPr>
          <w:sz w:val="22"/>
          <w:szCs w:val="22"/>
        </w:rPr>
      </w:pPr>
    </w:p>
    <w:p w:rsidR="00F6781D" w:rsidRPr="004C0E73" w:rsidRDefault="00F6781D" w:rsidP="004C0E73">
      <w:pPr>
        <w:rPr>
          <w:sz w:val="22"/>
          <w:szCs w:val="22"/>
        </w:rPr>
      </w:pPr>
    </w:p>
    <w:p w:rsidR="00917F59" w:rsidRPr="00917F59" w:rsidRDefault="003D37FC" w:rsidP="00917F59">
      <w:pPr>
        <w:tabs>
          <w:tab w:val="left" w:pos="6840"/>
        </w:tabs>
        <w:ind w:left="6840"/>
        <w:jc w:val="right"/>
        <w:rPr>
          <w:szCs w:val="24"/>
          <w:lang w:eastAsia="ru-RU"/>
        </w:rPr>
      </w:pPr>
      <w:r w:rsidRPr="003D37FC">
        <w:rPr>
          <w:sz w:val="28"/>
        </w:rPr>
        <w:t xml:space="preserve">     </w:t>
      </w:r>
      <w:r w:rsidR="00917F59" w:rsidRPr="00917F59">
        <w:rPr>
          <w:szCs w:val="24"/>
          <w:lang w:eastAsia="ru-RU"/>
        </w:rPr>
        <w:t xml:space="preserve">Приложение  </w:t>
      </w:r>
    </w:p>
    <w:p w:rsidR="00917F59" w:rsidRPr="00917F59" w:rsidRDefault="00917F59" w:rsidP="00917F59">
      <w:pPr>
        <w:tabs>
          <w:tab w:val="left" w:pos="6840"/>
        </w:tabs>
        <w:suppressAutoHyphens w:val="0"/>
        <w:overflowPunct/>
        <w:autoSpaceDE/>
        <w:ind w:left="6840"/>
        <w:jc w:val="right"/>
        <w:textAlignment w:val="auto"/>
        <w:rPr>
          <w:szCs w:val="24"/>
          <w:lang w:eastAsia="ru-RU"/>
        </w:rPr>
      </w:pPr>
      <w:r w:rsidRPr="00917F59">
        <w:rPr>
          <w:szCs w:val="24"/>
          <w:lang w:eastAsia="ru-RU"/>
        </w:rPr>
        <w:t>к решению Собрания депутатов Усть-Донецкого городского поселения</w:t>
      </w:r>
    </w:p>
    <w:p w:rsidR="00917F59" w:rsidRPr="00917F59" w:rsidRDefault="00917F59" w:rsidP="00917F59">
      <w:pPr>
        <w:tabs>
          <w:tab w:val="left" w:pos="6840"/>
        </w:tabs>
        <w:suppressAutoHyphens w:val="0"/>
        <w:overflowPunct/>
        <w:autoSpaceDE/>
        <w:ind w:left="6840"/>
        <w:jc w:val="center"/>
        <w:textAlignment w:val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</w:t>
      </w:r>
      <w:r w:rsidRPr="00917F59">
        <w:rPr>
          <w:szCs w:val="24"/>
          <w:lang w:eastAsia="ru-RU"/>
        </w:rPr>
        <w:t xml:space="preserve">№  </w:t>
      </w:r>
      <w:r w:rsidR="00884E14">
        <w:rPr>
          <w:szCs w:val="24"/>
          <w:lang w:eastAsia="ru-RU"/>
        </w:rPr>
        <w:t>26</w:t>
      </w:r>
      <w:r w:rsidR="0027717C">
        <w:rPr>
          <w:szCs w:val="24"/>
          <w:lang w:eastAsia="ru-RU"/>
        </w:rPr>
        <w:t>6</w:t>
      </w:r>
      <w:r w:rsidRPr="00917F59">
        <w:rPr>
          <w:szCs w:val="24"/>
          <w:lang w:eastAsia="ru-RU"/>
        </w:rPr>
        <w:t xml:space="preserve">  от 2</w:t>
      </w:r>
      <w:r>
        <w:rPr>
          <w:szCs w:val="24"/>
          <w:lang w:eastAsia="ru-RU"/>
        </w:rPr>
        <w:t>6</w:t>
      </w:r>
      <w:r w:rsidRPr="00917F59">
        <w:rPr>
          <w:szCs w:val="24"/>
          <w:lang w:eastAsia="ru-RU"/>
        </w:rPr>
        <w:t>.</w:t>
      </w:r>
      <w:r>
        <w:rPr>
          <w:szCs w:val="24"/>
          <w:lang w:eastAsia="ru-RU"/>
        </w:rPr>
        <w:t>01</w:t>
      </w:r>
      <w:r w:rsidRPr="00917F59">
        <w:rPr>
          <w:szCs w:val="24"/>
          <w:lang w:eastAsia="ru-RU"/>
        </w:rPr>
        <w:t>.202</w:t>
      </w:r>
      <w:r>
        <w:rPr>
          <w:szCs w:val="24"/>
          <w:lang w:eastAsia="ru-RU"/>
        </w:rPr>
        <w:t>1</w:t>
      </w:r>
      <w:r w:rsidRPr="00917F59">
        <w:rPr>
          <w:szCs w:val="24"/>
          <w:lang w:eastAsia="ru-RU"/>
        </w:rPr>
        <w:t>г.</w:t>
      </w:r>
    </w:p>
    <w:p w:rsidR="00682FE8" w:rsidRDefault="00682FE8" w:rsidP="00917F59">
      <w:pPr>
        <w:jc w:val="right"/>
        <w:rPr>
          <w:sz w:val="28"/>
        </w:rPr>
      </w:pPr>
    </w:p>
    <w:p w:rsidR="00682FE8" w:rsidRDefault="00682FE8" w:rsidP="00516C02">
      <w:pPr>
        <w:jc w:val="right"/>
        <w:rPr>
          <w:sz w:val="28"/>
        </w:rPr>
      </w:pPr>
    </w:p>
    <w:p w:rsidR="008A4B7C" w:rsidRPr="008A4B7C" w:rsidRDefault="00F6781D" w:rsidP="008A4B7C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  <w:r w:rsidR="008A4B7C" w:rsidRPr="008A4B7C">
        <w:rPr>
          <w:b/>
          <w:sz w:val="28"/>
        </w:rPr>
        <w:t xml:space="preserve"> </w:t>
      </w:r>
    </w:p>
    <w:p w:rsidR="008A4B7C" w:rsidRDefault="00F6781D" w:rsidP="008A4B7C">
      <w:pPr>
        <w:jc w:val="center"/>
        <w:rPr>
          <w:b/>
          <w:sz w:val="28"/>
        </w:rPr>
      </w:pPr>
      <w:r w:rsidRPr="00F6781D">
        <w:rPr>
          <w:b/>
          <w:sz w:val="28"/>
        </w:rPr>
        <w:t xml:space="preserve">о </w:t>
      </w:r>
      <w:r w:rsidR="00A8030A">
        <w:rPr>
          <w:b/>
          <w:sz w:val="28"/>
        </w:rPr>
        <w:t xml:space="preserve">порядке </w:t>
      </w:r>
      <w:r w:rsidRPr="00F6781D">
        <w:rPr>
          <w:b/>
          <w:sz w:val="28"/>
        </w:rPr>
        <w:t>согласовани</w:t>
      </w:r>
      <w:r w:rsidR="00A8030A">
        <w:rPr>
          <w:b/>
          <w:sz w:val="28"/>
        </w:rPr>
        <w:t>я</w:t>
      </w:r>
      <w:r w:rsidRPr="00F6781D">
        <w:rPr>
          <w:b/>
          <w:sz w:val="28"/>
        </w:rPr>
        <w:t xml:space="preserve"> и утверждени</w:t>
      </w:r>
      <w:r w:rsidR="00A8030A">
        <w:rPr>
          <w:b/>
          <w:sz w:val="28"/>
        </w:rPr>
        <w:t>я</w:t>
      </w:r>
      <w:r w:rsidRPr="00F6781D">
        <w:rPr>
          <w:b/>
          <w:sz w:val="28"/>
        </w:rPr>
        <w:t xml:space="preserve"> уставов казачьих обществ на территории Усть-Донецкого городского поселения</w:t>
      </w:r>
      <w:r>
        <w:rPr>
          <w:b/>
          <w:sz w:val="28"/>
        </w:rPr>
        <w:t>.</w:t>
      </w:r>
    </w:p>
    <w:p w:rsidR="00F6781D" w:rsidRDefault="00F6781D" w:rsidP="008A4B7C">
      <w:pPr>
        <w:jc w:val="center"/>
        <w:rPr>
          <w:b/>
          <w:sz w:val="28"/>
        </w:rPr>
      </w:pP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781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перечень документов, необходимых для согласования и утверждения уставов казачьих обществ, указанных в </w:t>
      </w:r>
      <w:hyperlink r:id="rId6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пунктах 3.2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7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3.5</w:t>
        </w:r>
      </w:hyperlink>
      <w:r w:rsidRPr="00F6781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сроки и порядок их представления и рассмотрения, порядок принятия решений о согласовании и утверждении этих уставов. </w:t>
      </w:r>
      <w:bookmarkStart w:id="0" w:name="P31"/>
      <w:bookmarkEnd w:id="0"/>
      <w:proofErr w:type="gramEnd"/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 xml:space="preserve">2. Уставы городских казачьих обществ, создаваемых (действующих) на территории </w:t>
      </w:r>
      <w:r w:rsidR="007815B8" w:rsidRPr="007815B8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F6781D">
        <w:rPr>
          <w:rFonts w:ascii="Times New Roman" w:hAnsi="Times New Roman" w:cs="Times New Roman"/>
          <w:sz w:val="28"/>
          <w:szCs w:val="28"/>
        </w:rPr>
        <w:t>, согласовываются с атаманом районного (юртового) казачьего общества.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3. Согласование уставов казачьих обществ осуществляется после: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F6781D">
        <w:rPr>
          <w:rFonts w:ascii="Times New Roman" w:hAnsi="Times New Roman" w:cs="Times New Roman"/>
          <w:sz w:val="28"/>
          <w:szCs w:val="28"/>
        </w:rPr>
        <w:t xml:space="preserve"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C76920" w:rsidRPr="00C76920">
        <w:rPr>
          <w:rFonts w:ascii="Times New Roman" w:hAnsi="Times New Roman" w:cs="Times New Roman"/>
          <w:sz w:val="28"/>
          <w:szCs w:val="28"/>
        </w:rPr>
        <w:t>атаман</w:t>
      </w:r>
      <w:r w:rsidR="00C76920">
        <w:rPr>
          <w:rFonts w:ascii="Times New Roman" w:hAnsi="Times New Roman" w:cs="Times New Roman"/>
          <w:sz w:val="28"/>
          <w:szCs w:val="28"/>
        </w:rPr>
        <w:t>у</w:t>
      </w:r>
      <w:r w:rsidR="00C76920" w:rsidRPr="00C76920">
        <w:rPr>
          <w:rFonts w:ascii="Times New Roman" w:hAnsi="Times New Roman" w:cs="Times New Roman"/>
          <w:sz w:val="28"/>
          <w:szCs w:val="28"/>
        </w:rPr>
        <w:t xml:space="preserve"> районного (юртового) казачьего общества</w:t>
      </w:r>
      <w:r w:rsidR="000D1C9B" w:rsidRPr="000D1C9B">
        <w:rPr>
          <w:rFonts w:ascii="Times New Roman" w:hAnsi="Times New Roman" w:cs="Times New Roman"/>
          <w:sz w:val="28"/>
          <w:szCs w:val="28"/>
        </w:rPr>
        <w:t xml:space="preserve"> </w:t>
      </w:r>
      <w:r w:rsidRPr="00F6781D">
        <w:rPr>
          <w:rFonts w:ascii="Times New Roman" w:hAnsi="Times New Roman" w:cs="Times New Roman"/>
          <w:sz w:val="28"/>
          <w:szCs w:val="28"/>
        </w:rPr>
        <w:t>представление о согласовании устава казачьего общества. К представлению прилагаются: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8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главами 4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9.1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</w:t>
      </w:r>
      <w:r w:rsidRPr="00F6781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F6781D">
        <w:rPr>
          <w:rFonts w:ascii="Times New Roman" w:hAnsi="Times New Roman" w:cs="Times New Roman"/>
          <w:sz w:val="28"/>
          <w:szCs w:val="28"/>
        </w:rPr>
        <w:t xml:space="preserve"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C76920" w:rsidRPr="00C76920">
        <w:rPr>
          <w:rFonts w:ascii="Times New Roman" w:hAnsi="Times New Roman" w:cs="Times New Roman"/>
          <w:sz w:val="28"/>
          <w:szCs w:val="28"/>
        </w:rPr>
        <w:t xml:space="preserve">атаману районного (юртового) </w:t>
      </w:r>
      <w:r w:rsidR="00C76920" w:rsidRPr="00C76920">
        <w:rPr>
          <w:rFonts w:ascii="Times New Roman" w:hAnsi="Times New Roman" w:cs="Times New Roman"/>
          <w:sz w:val="28"/>
          <w:szCs w:val="28"/>
        </w:rPr>
        <w:lastRenderedPageBreak/>
        <w:t>казачьего общества</w:t>
      </w:r>
      <w:r w:rsidR="000D1C9B" w:rsidRPr="000D1C9B">
        <w:rPr>
          <w:rFonts w:ascii="Times New Roman" w:hAnsi="Times New Roman" w:cs="Times New Roman"/>
          <w:sz w:val="28"/>
          <w:szCs w:val="28"/>
        </w:rPr>
        <w:t xml:space="preserve"> </w:t>
      </w:r>
      <w:r w:rsidRPr="00F6781D">
        <w:rPr>
          <w:rFonts w:ascii="Times New Roman" w:hAnsi="Times New Roman" w:cs="Times New Roman"/>
          <w:sz w:val="28"/>
          <w:szCs w:val="28"/>
        </w:rPr>
        <w:t>представление о согласовании устава казачьего общества. К представлению прилагаются: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0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главами 4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9.1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в) устав казачьего общества.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0"/>
      <w:bookmarkEnd w:id="3"/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 w:rsidR="00A8030A"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атаману районного (юртового) казачьего общества</w:t>
      </w: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Указанные в </w:t>
      </w:r>
      <w:hyperlink w:anchor="P42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5 и 6 настоящего положения копии документов должны быть заверены подписью атамана казачьего о</w:t>
      </w:r>
      <w:r w:rsidRPr="00F6781D">
        <w:rPr>
          <w:rFonts w:ascii="Times New Roman" w:hAnsi="Times New Roman" w:cs="Times New Roman"/>
          <w:sz w:val="28"/>
          <w:szCs w:val="28"/>
        </w:rPr>
        <w:t xml:space="preserve">бщества либо уполномоченного лица. Документы (их копии), содержащие более одного листа, должны быть прошиты, пронумерованы и заверены подписью атамана </w:t>
      </w:r>
      <w:r w:rsidR="007F5EF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6781D">
        <w:rPr>
          <w:rFonts w:ascii="Times New Roman" w:hAnsi="Times New Roman" w:cs="Times New Roman"/>
          <w:sz w:val="28"/>
          <w:szCs w:val="28"/>
        </w:rPr>
        <w:t>казачьего общества либо уполномоченного лица на обороте последнего листа в месте, предназначенном для прошивки.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F6781D">
        <w:rPr>
          <w:rFonts w:ascii="Times New Roman" w:hAnsi="Times New Roman" w:cs="Times New Roman"/>
          <w:sz w:val="28"/>
          <w:szCs w:val="28"/>
        </w:rPr>
        <w:t>8. Рассмотрение представленных для согласования устава казачьего общества документов и принятие по ним решения производится в течение 30 календарных дней со дня поступления указанных документов.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 xml:space="preserve">9. По истечении срока, </w:t>
      </w: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установленного </w:t>
      </w:r>
      <w:hyperlink w:anchor="P52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F6781D">
        <w:rPr>
          <w:rFonts w:ascii="Times New Roman" w:hAnsi="Times New Roman" w:cs="Times New Roman"/>
          <w:sz w:val="28"/>
          <w:szCs w:val="28"/>
        </w:rPr>
        <w:t xml:space="preserve"> положения, принимается решение о согласовании либо об отказе в согласовании устава казачьего общества. О принятом решении </w:t>
      </w:r>
      <w:r w:rsidR="00A8030A" w:rsidRPr="00A8030A">
        <w:rPr>
          <w:rFonts w:ascii="Times New Roman" w:hAnsi="Times New Roman" w:cs="Times New Roman"/>
          <w:sz w:val="28"/>
          <w:szCs w:val="28"/>
        </w:rPr>
        <w:t>атаман районного (юртового) казачьего общества</w:t>
      </w:r>
      <w:r w:rsidRPr="00F6781D">
        <w:rPr>
          <w:rFonts w:ascii="Times New Roman" w:hAnsi="Times New Roman" w:cs="Times New Roman"/>
          <w:sz w:val="28"/>
          <w:szCs w:val="28"/>
        </w:rPr>
        <w:t xml:space="preserve"> информирует атамана </w:t>
      </w:r>
      <w:r w:rsidR="007F5EF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6781D">
        <w:rPr>
          <w:rFonts w:ascii="Times New Roman" w:hAnsi="Times New Roman" w:cs="Times New Roman"/>
          <w:sz w:val="28"/>
          <w:szCs w:val="28"/>
        </w:rPr>
        <w:t>казачьего общества либо уполномоченное лицо в письменной форме.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 xml:space="preserve">11. Согласование устава казачьего общества оформляется служебным письмом, подписанным непосредственно </w:t>
      </w:r>
      <w:r w:rsidR="007F5EFC" w:rsidRPr="007F5EFC">
        <w:rPr>
          <w:rFonts w:ascii="Times New Roman" w:hAnsi="Times New Roman" w:cs="Times New Roman"/>
          <w:sz w:val="28"/>
          <w:szCs w:val="28"/>
        </w:rPr>
        <w:t>атаман</w:t>
      </w:r>
      <w:r w:rsidR="007F5EFC">
        <w:rPr>
          <w:rFonts w:ascii="Times New Roman" w:hAnsi="Times New Roman" w:cs="Times New Roman"/>
          <w:sz w:val="28"/>
          <w:szCs w:val="28"/>
        </w:rPr>
        <w:t>ом</w:t>
      </w:r>
      <w:r w:rsidR="007F5EFC" w:rsidRPr="007F5EFC">
        <w:rPr>
          <w:rFonts w:ascii="Times New Roman" w:hAnsi="Times New Roman" w:cs="Times New Roman"/>
          <w:sz w:val="28"/>
          <w:szCs w:val="28"/>
        </w:rPr>
        <w:t xml:space="preserve"> районного (юртового) казачьего общества</w:t>
      </w:r>
      <w:r w:rsidRPr="00F6781D">
        <w:rPr>
          <w:rFonts w:ascii="Times New Roman" w:hAnsi="Times New Roman" w:cs="Times New Roman"/>
          <w:sz w:val="28"/>
          <w:szCs w:val="28"/>
        </w:rPr>
        <w:t>.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12. Основаниями для отказа в согласовании устава действующего казачьего общества являются:</w:t>
      </w:r>
    </w:p>
    <w:p w:rsidR="000D1C9B" w:rsidRPr="00884E14" w:rsidRDefault="00F6781D" w:rsidP="000D1C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</w:t>
      </w: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hyperlink r:id="rId12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главами 4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9.1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5 настоящего положения, несоблюдение требований к их оформлению, порядку и сроку представления;</w:t>
      </w:r>
    </w:p>
    <w:p w:rsidR="007F5EFC" w:rsidRPr="00F6781D" w:rsidRDefault="00F6781D" w:rsidP="007F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lastRenderedPageBreak/>
        <w:t>в) наличие в представленных документах недостоверных или неполных сведений.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F6781D">
        <w:rPr>
          <w:rFonts w:ascii="Times New Roman" w:hAnsi="Times New Roman" w:cs="Times New Roman"/>
          <w:sz w:val="28"/>
          <w:szCs w:val="28"/>
        </w:rPr>
        <w:t>13. Основаниями для отказа в согласовании устава создаваемого казачьего общества являются: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4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главами 4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9.1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6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5 настоящего положения, несоблюдение требований к их оформлению, порядку и сроку представления;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Отказ в согласовании устава казачьего общества не является препятствием для повторного направления </w:t>
      </w:r>
      <w:r w:rsidR="007F5EFC"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атаману районного (юртового) казачьего общества</w:t>
      </w: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о согласовании устава казачьего общества и документов, предусмотренных </w:t>
      </w:r>
      <w:hyperlink w:anchor="P42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5 и 6 настоящего положения, при условии устранения оснований, послуживших причиной для принятия указанного решения.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и 6 настоящего положения, и принятие по этому представлению решения осуществляются в порядке, предусмотренном </w:t>
      </w:r>
      <w:hyperlink w:anchor="P50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8 - 14 настоящего положения.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пунктами 5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6 настоящего положения, не ограничено.</w:t>
      </w:r>
    </w:p>
    <w:p w:rsidR="00F6781D" w:rsidRPr="00D54135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Уставы городских казачьих обществ, создаваемых (действующих) на территории </w:t>
      </w:r>
      <w:r w:rsidR="000D1C9B"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Усть-Донецкого городского по</w:t>
      </w:r>
      <w:r w:rsidR="000D1C9B" w:rsidRPr="000D1C9B">
        <w:rPr>
          <w:rFonts w:ascii="Times New Roman" w:hAnsi="Times New Roman" w:cs="Times New Roman"/>
          <w:sz w:val="28"/>
          <w:szCs w:val="28"/>
        </w:rPr>
        <w:t>селения Усть-Донецкого</w:t>
      </w:r>
      <w:r w:rsidRPr="00F678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D1C9B">
        <w:rPr>
          <w:rFonts w:ascii="Times New Roman" w:hAnsi="Times New Roman" w:cs="Times New Roman"/>
          <w:sz w:val="28"/>
          <w:szCs w:val="28"/>
        </w:rPr>
        <w:t>Ростовской</w:t>
      </w:r>
      <w:r w:rsidRPr="00F6781D">
        <w:rPr>
          <w:rFonts w:ascii="Times New Roman" w:hAnsi="Times New Roman" w:cs="Times New Roman"/>
          <w:sz w:val="28"/>
          <w:szCs w:val="28"/>
        </w:rPr>
        <w:t xml:space="preserve"> области утверждаются </w:t>
      </w:r>
      <w:r w:rsidR="007F5EFC" w:rsidRPr="00D54135">
        <w:rPr>
          <w:rFonts w:ascii="Times New Roman" w:hAnsi="Times New Roman" w:cs="Times New Roman"/>
          <w:sz w:val="28"/>
          <w:szCs w:val="28"/>
        </w:rPr>
        <w:t xml:space="preserve">Председателем Собрания депутатов </w:t>
      </w:r>
      <w:r w:rsidR="000D1C9B" w:rsidRPr="00D54135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="007F5EFC" w:rsidRPr="00D54135">
        <w:rPr>
          <w:rFonts w:ascii="Times New Roman" w:hAnsi="Times New Roman" w:cs="Times New Roman"/>
          <w:sz w:val="28"/>
          <w:szCs w:val="28"/>
        </w:rPr>
        <w:t>городского поселени</w:t>
      </w:r>
      <w:proofErr w:type="gramStart"/>
      <w:r w:rsidR="007F5EFC" w:rsidRPr="00D5413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F5EFC" w:rsidRPr="00D54135">
        <w:rPr>
          <w:rFonts w:ascii="Times New Roman" w:hAnsi="Times New Roman" w:cs="Times New Roman"/>
          <w:sz w:val="28"/>
          <w:szCs w:val="28"/>
        </w:rPr>
        <w:t xml:space="preserve"> главой Усть-Донецкого городского поселения</w:t>
      </w:r>
      <w:r w:rsidRPr="00D54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 w:rsidRPr="00F6781D">
        <w:rPr>
          <w:rFonts w:ascii="Times New Roman" w:hAnsi="Times New Roman" w:cs="Times New Roman"/>
          <w:sz w:val="28"/>
          <w:szCs w:val="28"/>
        </w:rPr>
        <w:t xml:space="preserve">16. Для утверждения устава действующего казачьего общества атаман этого казачьего общества в течение 5 </w:t>
      </w:r>
      <w:r w:rsidRPr="00D54135">
        <w:rPr>
          <w:rFonts w:ascii="Times New Roman" w:hAnsi="Times New Roman" w:cs="Times New Roman"/>
          <w:sz w:val="28"/>
          <w:szCs w:val="28"/>
        </w:rPr>
        <w:t xml:space="preserve">календарных дней со дня получения согласованного устава казачьего общества направляет </w:t>
      </w:r>
      <w:r w:rsidR="007825E6" w:rsidRPr="00D54135">
        <w:rPr>
          <w:rFonts w:ascii="Times New Roman" w:hAnsi="Times New Roman" w:cs="Times New Roman"/>
          <w:sz w:val="28"/>
          <w:szCs w:val="28"/>
        </w:rPr>
        <w:t>Председателю Собрания депутатов Усть-Донецкого городского поселени</w:t>
      </w:r>
      <w:proofErr w:type="gramStart"/>
      <w:r w:rsidR="007825E6" w:rsidRPr="00D5413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825E6" w:rsidRPr="00D54135">
        <w:rPr>
          <w:rFonts w:ascii="Times New Roman" w:hAnsi="Times New Roman" w:cs="Times New Roman"/>
          <w:sz w:val="28"/>
          <w:szCs w:val="28"/>
        </w:rPr>
        <w:t xml:space="preserve"> главе Усть-Донецкого городского поселения</w:t>
      </w:r>
      <w:r w:rsidRPr="00D54135">
        <w:rPr>
          <w:rFonts w:ascii="Times New Roman" w:hAnsi="Times New Roman" w:cs="Times New Roman"/>
          <w:sz w:val="28"/>
          <w:szCs w:val="28"/>
        </w:rPr>
        <w:t xml:space="preserve">  представление об утверждении устава казачьего </w:t>
      </w:r>
      <w:r w:rsidRPr="00F6781D">
        <w:rPr>
          <w:rFonts w:ascii="Times New Roman" w:hAnsi="Times New Roman" w:cs="Times New Roman"/>
          <w:sz w:val="28"/>
          <w:szCs w:val="28"/>
        </w:rPr>
        <w:t>общества. К представлению прилагаются: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hyperlink r:id="rId16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главами 4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7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9.1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</w:t>
      </w:r>
      <w:r w:rsidRPr="00F6781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в) устав казачьего общества на бумажном носителе и в электронном виде.</w:t>
      </w:r>
    </w:p>
    <w:p w:rsidR="00F6781D" w:rsidRPr="00F6781D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F6781D">
        <w:rPr>
          <w:rFonts w:ascii="Times New Roman" w:hAnsi="Times New Roman" w:cs="Times New Roman"/>
          <w:sz w:val="28"/>
          <w:szCs w:val="28"/>
        </w:rPr>
        <w:t xml:space="preserve">17. Для утверждения устава создаваемого казачьего общества </w:t>
      </w:r>
      <w:r w:rsidRPr="00F6781D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уполномоченное лицо в течение 5 календарных дней со дня получения согласованного устава казачьего </w:t>
      </w:r>
      <w:r w:rsidRPr="00D54135">
        <w:rPr>
          <w:rFonts w:ascii="Times New Roman" w:hAnsi="Times New Roman" w:cs="Times New Roman"/>
          <w:sz w:val="28"/>
          <w:szCs w:val="28"/>
        </w:rPr>
        <w:t xml:space="preserve">общества направляет на имя </w:t>
      </w:r>
      <w:r w:rsidR="007825E6" w:rsidRPr="00D54135">
        <w:rPr>
          <w:rFonts w:ascii="Times New Roman" w:hAnsi="Times New Roman" w:cs="Times New Roman"/>
          <w:sz w:val="28"/>
          <w:szCs w:val="28"/>
        </w:rPr>
        <w:t>Председателя Собрания депутатов Усть-Донецкого городского поселени</w:t>
      </w:r>
      <w:proofErr w:type="gramStart"/>
      <w:r w:rsidR="007825E6" w:rsidRPr="00D5413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825E6" w:rsidRPr="00D54135">
        <w:rPr>
          <w:rFonts w:ascii="Times New Roman" w:hAnsi="Times New Roman" w:cs="Times New Roman"/>
          <w:sz w:val="28"/>
          <w:szCs w:val="28"/>
        </w:rPr>
        <w:t xml:space="preserve"> главы Усть-Донецкого городского поселения</w:t>
      </w:r>
      <w:r w:rsidRPr="00D54135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Pr="00F6781D">
        <w:rPr>
          <w:rFonts w:ascii="Times New Roman" w:hAnsi="Times New Roman" w:cs="Times New Roman"/>
          <w:sz w:val="28"/>
          <w:szCs w:val="28"/>
        </w:rPr>
        <w:t>об утверждении устава казачьего общества. К представлению прилагаются: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в) устав казачьего общества на бумажном носителе и в электронном виде.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86"/>
      <w:bookmarkEnd w:id="9"/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Указанные в </w:t>
      </w:r>
      <w:hyperlink w:anchor="P76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пунктах 16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17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87"/>
      <w:bookmarkEnd w:id="10"/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Рассмотрение представленных для утверждения устава казачьего общества документов и принятие по ним решения осуществляется </w:t>
      </w:r>
      <w:r w:rsidR="007825E6"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Собрания депутатов Усть-Донецкого городского поселени</w:t>
      </w:r>
      <w:proofErr w:type="gramStart"/>
      <w:r w:rsidR="007825E6"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="007825E6"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главой Усть-Донецкого городского поселения</w:t>
      </w: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88"/>
      <w:bookmarkEnd w:id="11"/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 истечении срока, указанного в </w:t>
      </w:r>
      <w:hyperlink w:anchor="P87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пункте 19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21.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Утверждение устава казачьего общества оформляется </w:t>
      </w:r>
      <w:r w:rsidR="00821D09"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Председателя Собрания депутатов Усть-Донецкого городского поселени</w:t>
      </w:r>
      <w:proofErr w:type="gramStart"/>
      <w:r w:rsidR="00821D09"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="00821D09"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Усть-Донецкого городского поселения</w:t>
      </w:r>
      <w:bookmarkStart w:id="12" w:name="_GoBack"/>
      <w:bookmarkEnd w:id="12"/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20 настоящего положения.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23. На титульном листе утверждаемого устава казачьего общества рекомендуется указывать: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</w:t>
      </w: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страницы и выравнивается по центру);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гриф утверждения, состоящий из слова УТВЕРЖДЕНО</w:t>
      </w:r>
      <w:proofErr w:type="gramEnd"/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согласования устава несколькими должностными лицами, названными в </w:t>
      </w:r>
      <w:hyperlink w:anchor="P31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- 4 настоящего положения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24. Основаниями для отказа в утверждении устава действующего казачьего общества являются: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9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76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пунктом 17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01"/>
      <w:bookmarkEnd w:id="13"/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25. Основаниями для отказа в утверждении устава создаваемого казачьего общества являются: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0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81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пунктом 17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предусмотренных </w:t>
      </w:r>
      <w:hyperlink w:anchor="P76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пунктами 16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17 настоящего положения, при условии устранения оснований, послуживших причиной для принятия указанного решения.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пунктами 16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17 настоящего положения, и принятие по этому представлению решения осуществляются в порядке, </w:t>
      </w: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предусмотренном </w:t>
      </w:r>
      <w:hyperlink w:anchor="P86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- 26 настоящего положения.</w:t>
      </w:r>
    </w:p>
    <w:p w:rsidR="00F6781D" w:rsidRPr="00884E14" w:rsidRDefault="00F6781D" w:rsidP="00F678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>
        <w:r w:rsidRPr="00884E14">
          <w:rPr>
            <w:rStyle w:val="ListLabel1"/>
            <w:rFonts w:ascii="Times New Roman" w:hAnsi="Times New Roman" w:cs="Times New Roman"/>
            <w:color w:val="000000" w:themeColor="text1"/>
            <w:sz w:val="28"/>
            <w:szCs w:val="28"/>
          </w:rPr>
          <w:t>пунктами 16</w:t>
        </w:r>
      </w:hyperlink>
      <w:r w:rsidRPr="0088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17 настоящего положения, не ограничено.</w:t>
      </w: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Pr="00F6781D" w:rsidRDefault="00195CB3" w:rsidP="006A4CF0">
      <w:pPr>
        <w:rPr>
          <w:sz w:val="28"/>
          <w:szCs w:val="28"/>
        </w:rPr>
      </w:pPr>
    </w:p>
    <w:p w:rsidR="00195CB3" w:rsidRDefault="00195CB3" w:rsidP="006A4CF0">
      <w:pPr>
        <w:rPr>
          <w:sz w:val="28"/>
        </w:rPr>
      </w:pPr>
    </w:p>
    <w:p w:rsidR="00F6781D" w:rsidRDefault="00F6781D" w:rsidP="006A4CF0">
      <w:pPr>
        <w:rPr>
          <w:sz w:val="28"/>
        </w:rPr>
      </w:pPr>
    </w:p>
    <w:p w:rsidR="00F6781D" w:rsidRDefault="00F6781D" w:rsidP="006A4CF0">
      <w:pPr>
        <w:rPr>
          <w:sz w:val="28"/>
        </w:rPr>
      </w:pPr>
    </w:p>
    <w:p w:rsidR="00F6781D" w:rsidRDefault="00F6781D" w:rsidP="006A4CF0">
      <w:pPr>
        <w:rPr>
          <w:sz w:val="28"/>
        </w:rPr>
      </w:pPr>
    </w:p>
    <w:p w:rsidR="00F6781D" w:rsidRDefault="00F6781D" w:rsidP="006A4CF0">
      <w:pPr>
        <w:rPr>
          <w:sz w:val="28"/>
        </w:rPr>
      </w:pPr>
    </w:p>
    <w:p w:rsidR="00F6781D" w:rsidRDefault="00F6781D" w:rsidP="006A4CF0">
      <w:pPr>
        <w:rPr>
          <w:sz w:val="28"/>
        </w:rPr>
      </w:pPr>
    </w:p>
    <w:p w:rsidR="00F6781D" w:rsidRDefault="00F6781D" w:rsidP="006A4CF0">
      <w:pPr>
        <w:rPr>
          <w:sz w:val="28"/>
        </w:rPr>
      </w:pPr>
    </w:p>
    <w:p w:rsidR="00F6781D" w:rsidRDefault="00F6781D" w:rsidP="006A4CF0">
      <w:pPr>
        <w:rPr>
          <w:sz w:val="28"/>
        </w:rPr>
      </w:pPr>
    </w:p>
    <w:p w:rsidR="00F6781D" w:rsidRDefault="00F6781D" w:rsidP="006A4CF0">
      <w:pPr>
        <w:rPr>
          <w:sz w:val="28"/>
        </w:rPr>
      </w:pPr>
    </w:p>
    <w:p w:rsidR="007825E6" w:rsidRDefault="007825E6" w:rsidP="006A4CF0">
      <w:pPr>
        <w:rPr>
          <w:sz w:val="28"/>
        </w:rPr>
      </w:pPr>
    </w:p>
    <w:p w:rsidR="007825E6" w:rsidRDefault="007825E6" w:rsidP="006A4CF0">
      <w:pPr>
        <w:rPr>
          <w:sz w:val="28"/>
        </w:rPr>
      </w:pPr>
    </w:p>
    <w:p w:rsidR="00F6781D" w:rsidRDefault="00F6781D" w:rsidP="006A4CF0">
      <w:pPr>
        <w:rPr>
          <w:sz w:val="28"/>
        </w:rPr>
      </w:pPr>
    </w:p>
    <w:p w:rsidR="00195CB3" w:rsidRDefault="00195CB3" w:rsidP="006A4CF0">
      <w:pPr>
        <w:rPr>
          <w:sz w:val="28"/>
        </w:rPr>
      </w:pPr>
    </w:p>
    <w:p w:rsidR="00195CB3" w:rsidRPr="00195CB3" w:rsidRDefault="00195CB3" w:rsidP="00195CB3">
      <w:pPr>
        <w:suppressAutoHyphens w:val="0"/>
        <w:overflowPunct/>
        <w:autoSpaceDN w:val="0"/>
        <w:adjustRightInd w:val="0"/>
        <w:jc w:val="right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195CB3">
        <w:rPr>
          <w:rFonts w:eastAsia="Calibri"/>
          <w:sz w:val="28"/>
          <w:szCs w:val="28"/>
          <w:lang w:eastAsia="en-US"/>
        </w:rPr>
        <w:t>Приложение</w:t>
      </w:r>
    </w:p>
    <w:p w:rsidR="00195CB3" w:rsidRPr="00195CB3" w:rsidRDefault="00195CB3" w:rsidP="00195CB3">
      <w:pPr>
        <w:suppressAutoHyphens w:val="0"/>
        <w:overflowPunct/>
        <w:autoSpaceDN w:val="0"/>
        <w:adjustRightInd w:val="0"/>
        <w:jc w:val="right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</w:t>
      </w:r>
      <w:r w:rsidRPr="00195CB3">
        <w:rPr>
          <w:rFonts w:eastAsia="Calibri"/>
          <w:sz w:val="28"/>
          <w:szCs w:val="28"/>
          <w:lang w:eastAsia="en-US"/>
        </w:rPr>
        <w:t>оложению</w:t>
      </w:r>
    </w:p>
    <w:p w:rsidR="00F6781D" w:rsidRDefault="00F6781D" w:rsidP="00F6781D">
      <w:pPr>
        <w:suppressAutoHyphens w:val="0"/>
        <w:overflowPunct/>
        <w:autoSpaceDN w:val="0"/>
        <w:adjustRightInd w:val="0"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F6781D">
        <w:rPr>
          <w:rFonts w:eastAsia="Calibri"/>
          <w:sz w:val="28"/>
          <w:szCs w:val="28"/>
          <w:lang w:eastAsia="en-US"/>
        </w:rPr>
        <w:t xml:space="preserve">о </w:t>
      </w:r>
      <w:r w:rsidR="00EA2A7F">
        <w:rPr>
          <w:rFonts w:eastAsia="Calibri"/>
          <w:sz w:val="28"/>
          <w:szCs w:val="28"/>
          <w:lang w:eastAsia="en-US"/>
        </w:rPr>
        <w:t xml:space="preserve">порядке </w:t>
      </w:r>
      <w:r w:rsidRPr="00F6781D">
        <w:rPr>
          <w:rFonts w:eastAsia="Calibri"/>
          <w:sz w:val="28"/>
          <w:szCs w:val="28"/>
          <w:lang w:eastAsia="en-US"/>
        </w:rPr>
        <w:t>согласовани</w:t>
      </w:r>
      <w:r w:rsidR="00EA2A7F">
        <w:rPr>
          <w:rFonts w:eastAsia="Calibri"/>
          <w:sz w:val="28"/>
          <w:szCs w:val="28"/>
          <w:lang w:eastAsia="en-US"/>
        </w:rPr>
        <w:t>я</w:t>
      </w:r>
      <w:r w:rsidRPr="00F6781D">
        <w:rPr>
          <w:rFonts w:eastAsia="Calibri"/>
          <w:sz w:val="28"/>
          <w:szCs w:val="28"/>
          <w:lang w:eastAsia="en-US"/>
        </w:rPr>
        <w:t xml:space="preserve"> и утверждени</w:t>
      </w:r>
      <w:r w:rsidR="00EA2A7F">
        <w:rPr>
          <w:rFonts w:eastAsia="Calibri"/>
          <w:sz w:val="28"/>
          <w:szCs w:val="28"/>
          <w:lang w:eastAsia="en-US"/>
        </w:rPr>
        <w:t>я</w:t>
      </w:r>
      <w:r w:rsidRPr="00F6781D">
        <w:rPr>
          <w:rFonts w:eastAsia="Calibri"/>
          <w:sz w:val="28"/>
          <w:szCs w:val="28"/>
          <w:lang w:eastAsia="en-US"/>
        </w:rPr>
        <w:t xml:space="preserve"> </w:t>
      </w:r>
    </w:p>
    <w:p w:rsidR="00F6781D" w:rsidRDefault="00F6781D" w:rsidP="00F6781D">
      <w:pPr>
        <w:suppressAutoHyphens w:val="0"/>
        <w:overflowPunct/>
        <w:autoSpaceDN w:val="0"/>
        <w:adjustRightInd w:val="0"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F6781D">
        <w:rPr>
          <w:rFonts w:eastAsia="Calibri"/>
          <w:sz w:val="28"/>
          <w:szCs w:val="28"/>
          <w:lang w:eastAsia="en-US"/>
        </w:rPr>
        <w:t xml:space="preserve">уставов казачьих обществ на территории </w:t>
      </w:r>
    </w:p>
    <w:p w:rsidR="00195CB3" w:rsidRDefault="00F6781D" w:rsidP="00F6781D">
      <w:pPr>
        <w:suppressAutoHyphens w:val="0"/>
        <w:overflowPunct/>
        <w:autoSpaceDN w:val="0"/>
        <w:adjustRightInd w:val="0"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F6781D">
        <w:rPr>
          <w:rFonts w:eastAsia="Calibri"/>
          <w:sz w:val="28"/>
          <w:szCs w:val="28"/>
          <w:lang w:eastAsia="en-US"/>
        </w:rPr>
        <w:t>Усть-Донецкого городского поселения</w:t>
      </w:r>
    </w:p>
    <w:p w:rsidR="00F6781D" w:rsidRDefault="00F6781D" w:rsidP="00F6781D">
      <w:pPr>
        <w:suppressAutoHyphens w:val="0"/>
        <w:overflowPunct/>
        <w:autoSpaceDN w:val="0"/>
        <w:adjustRightInd w:val="0"/>
        <w:jc w:val="right"/>
        <w:textAlignment w:val="auto"/>
        <w:rPr>
          <w:rFonts w:eastAsia="Calibri"/>
          <w:sz w:val="28"/>
          <w:szCs w:val="28"/>
          <w:lang w:eastAsia="en-US"/>
        </w:rPr>
      </w:pPr>
    </w:p>
    <w:p w:rsidR="00F6781D" w:rsidRDefault="00F6781D" w:rsidP="00F6781D">
      <w:pPr>
        <w:suppressAutoHyphens w:val="0"/>
        <w:overflowPunct/>
        <w:autoSpaceDN w:val="0"/>
        <w:adjustRightInd w:val="0"/>
        <w:jc w:val="right"/>
        <w:textAlignment w:val="auto"/>
        <w:rPr>
          <w:rFonts w:eastAsia="Calibri"/>
          <w:sz w:val="28"/>
          <w:szCs w:val="28"/>
          <w:lang w:eastAsia="en-US"/>
        </w:rPr>
      </w:pPr>
    </w:p>
    <w:p w:rsidR="00F6781D" w:rsidRPr="00195CB3" w:rsidRDefault="00F6781D" w:rsidP="00F6781D">
      <w:pPr>
        <w:suppressAutoHyphens w:val="0"/>
        <w:overflowPunct/>
        <w:autoSpaceDN w:val="0"/>
        <w:adjustRightInd w:val="0"/>
        <w:jc w:val="right"/>
        <w:textAlignment w:val="auto"/>
        <w:rPr>
          <w:rFonts w:eastAsia="Calibri"/>
          <w:sz w:val="28"/>
          <w:szCs w:val="28"/>
          <w:lang w:eastAsia="en-US"/>
        </w:rPr>
      </w:pPr>
    </w:p>
    <w:p w:rsidR="00195CB3" w:rsidRPr="00F6781D" w:rsidRDefault="00195CB3" w:rsidP="00195CB3">
      <w:pPr>
        <w:suppressAutoHyphens w:val="0"/>
        <w:overflowPunct/>
        <w:autoSpaceDN w:val="0"/>
        <w:adjustRightInd w:val="0"/>
        <w:jc w:val="center"/>
        <w:textAlignment w:val="auto"/>
        <w:rPr>
          <w:rFonts w:eastAsia="Calibri"/>
          <w:sz w:val="28"/>
          <w:szCs w:val="28"/>
          <w:lang w:eastAsia="en-US"/>
        </w:rPr>
      </w:pPr>
      <w:bookmarkStart w:id="14" w:name="Par91"/>
      <w:bookmarkEnd w:id="14"/>
      <w:r w:rsidRPr="00F6781D">
        <w:rPr>
          <w:rFonts w:eastAsia="Calibri"/>
          <w:sz w:val="28"/>
          <w:szCs w:val="28"/>
          <w:lang w:eastAsia="en-US"/>
        </w:rPr>
        <w:t>ОБРАЗЕЦ</w:t>
      </w:r>
    </w:p>
    <w:p w:rsidR="00195CB3" w:rsidRPr="00F6781D" w:rsidRDefault="00195CB3" w:rsidP="00195CB3">
      <w:pPr>
        <w:suppressAutoHyphens w:val="0"/>
        <w:overflowPunct/>
        <w:autoSpaceDN w:val="0"/>
        <w:adjustRightInd w:val="0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F6781D">
        <w:rPr>
          <w:rFonts w:eastAsia="Calibri"/>
          <w:sz w:val="28"/>
          <w:szCs w:val="28"/>
          <w:lang w:eastAsia="en-US"/>
        </w:rPr>
        <w:t>ТИТУЛЬНОГО ЛИСТА УСТАВА КАЗАЧЬЕГО ОБЩЕСТВА</w:t>
      </w:r>
    </w:p>
    <w:p w:rsidR="00195CB3" w:rsidRPr="00F6781D" w:rsidRDefault="00195CB3" w:rsidP="00195CB3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УТВЕРЖДЕНО</w:t>
      </w: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__________________</w:t>
      </w:r>
    </w:p>
    <w:p w:rsidR="00F6781D" w:rsidRPr="00F6781D" w:rsidRDefault="00F6781D" w:rsidP="00F678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(правовой акт)</w:t>
      </w: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от _______ № _____</w:t>
      </w: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____________________</w:t>
      </w: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6781D" w:rsidRPr="00F6781D" w:rsidRDefault="00F6781D" w:rsidP="00F6781D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781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(ФИО) </w:t>
      </w: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Pr="00F678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781D">
        <w:rPr>
          <w:rFonts w:ascii="Times New Roman" w:hAnsi="Times New Roman" w:cs="Times New Roman"/>
          <w:sz w:val="28"/>
          <w:szCs w:val="28"/>
        </w:rPr>
        <w:t xml:space="preserve"> ________ № ______</w:t>
      </w: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____________________</w:t>
      </w: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6781D" w:rsidRPr="00F6781D" w:rsidRDefault="00F6781D" w:rsidP="00F6781D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781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(ФИО) </w:t>
      </w: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Pr="00F678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781D">
        <w:rPr>
          <w:rFonts w:ascii="Times New Roman" w:hAnsi="Times New Roman" w:cs="Times New Roman"/>
          <w:sz w:val="28"/>
          <w:szCs w:val="28"/>
        </w:rPr>
        <w:t xml:space="preserve"> ________ № ______</w:t>
      </w: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81D" w:rsidRPr="00F6781D" w:rsidRDefault="00F6781D" w:rsidP="00F678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781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F6781D" w:rsidRPr="00F6781D" w:rsidRDefault="00F6781D" w:rsidP="00F678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781D" w:rsidRPr="00F6781D" w:rsidRDefault="00F6781D" w:rsidP="00F678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781D" w:rsidRPr="00F6781D" w:rsidRDefault="00F6781D" w:rsidP="00F678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781D" w:rsidRPr="00F6781D" w:rsidRDefault="00F6781D" w:rsidP="00F678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УСТАВ</w:t>
      </w:r>
    </w:p>
    <w:p w:rsidR="00F6781D" w:rsidRPr="00F6781D" w:rsidRDefault="00F6781D" w:rsidP="00F678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6781D" w:rsidRPr="00F6781D" w:rsidRDefault="00F6781D" w:rsidP="00F678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81D">
        <w:rPr>
          <w:rFonts w:ascii="Times New Roman" w:hAnsi="Times New Roman" w:cs="Times New Roman"/>
          <w:sz w:val="28"/>
          <w:szCs w:val="28"/>
        </w:rPr>
        <w:t>(полное наименование казачьего общества)</w:t>
      </w:r>
    </w:p>
    <w:p w:rsidR="00F6781D" w:rsidRPr="00F6781D" w:rsidRDefault="00F6781D" w:rsidP="00F678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781D" w:rsidRPr="00F6781D" w:rsidRDefault="00F6781D" w:rsidP="00F678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781D">
        <w:rPr>
          <w:rFonts w:ascii="Times New Roman" w:hAnsi="Times New Roman" w:cs="Times New Roman"/>
          <w:sz w:val="28"/>
          <w:szCs w:val="28"/>
        </w:rPr>
        <w:t>20 ___ год</w:t>
      </w:r>
    </w:p>
    <w:p w:rsidR="00195CB3" w:rsidRPr="00F6781D" w:rsidRDefault="00195CB3" w:rsidP="006A4CF0">
      <w:pPr>
        <w:rPr>
          <w:sz w:val="28"/>
          <w:szCs w:val="28"/>
        </w:rPr>
      </w:pPr>
    </w:p>
    <w:p w:rsidR="00195CB3" w:rsidRDefault="00195CB3" w:rsidP="006A4CF0">
      <w:pPr>
        <w:rPr>
          <w:sz w:val="28"/>
        </w:rPr>
      </w:pPr>
    </w:p>
    <w:p w:rsidR="00195CB3" w:rsidRDefault="00195CB3" w:rsidP="006A4CF0">
      <w:pPr>
        <w:rPr>
          <w:sz w:val="28"/>
        </w:rPr>
      </w:pPr>
    </w:p>
    <w:sectPr w:rsidR="00195CB3" w:rsidSect="00032BD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847CDD"/>
    <w:multiLevelType w:val="hybridMultilevel"/>
    <w:tmpl w:val="48CE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F0"/>
    <w:rsid w:val="000000B0"/>
    <w:rsid w:val="00000204"/>
    <w:rsid w:val="00000A5B"/>
    <w:rsid w:val="00000E4B"/>
    <w:rsid w:val="00000FE4"/>
    <w:rsid w:val="00001F70"/>
    <w:rsid w:val="000023F4"/>
    <w:rsid w:val="0000248F"/>
    <w:rsid w:val="00002FB0"/>
    <w:rsid w:val="000036B2"/>
    <w:rsid w:val="00003A03"/>
    <w:rsid w:val="00004F3D"/>
    <w:rsid w:val="00005171"/>
    <w:rsid w:val="00005281"/>
    <w:rsid w:val="00005763"/>
    <w:rsid w:val="00005807"/>
    <w:rsid w:val="00005F19"/>
    <w:rsid w:val="000075DC"/>
    <w:rsid w:val="00007658"/>
    <w:rsid w:val="00007840"/>
    <w:rsid w:val="0001053F"/>
    <w:rsid w:val="00010928"/>
    <w:rsid w:val="00011009"/>
    <w:rsid w:val="00011C51"/>
    <w:rsid w:val="00014917"/>
    <w:rsid w:val="00014AA6"/>
    <w:rsid w:val="000160E8"/>
    <w:rsid w:val="00017AB0"/>
    <w:rsid w:val="00020A60"/>
    <w:rsid w:val="00020D2A"/>
    <w:rsid w:val="00020D74"/>
    <w:rsid w:val="00021042"/>
    <w:rsid w:val="000217FB"/>
    <w:rsid w:val="00021EAC"/>
    <w:rsid w:val="00022AC3"/>
    <w:rsid w:val="00022F74"/>
    <w:rsid w:val="00023693"/>
    <w:rsid w:val="000236FB"/>
    <w:rsid w:val="0002387F"/>
    <w:rsid w:val="000238C1"/>
    <w:rsid w:val="00024216"/>
    <w:rsid w:val="00024990"/>
    <w:rsid w:val="00025950"/>
    <w:rsid w:val="00025C09"/>
    <w:rsid w:val="000264C1"/>
    <w:rsid w:val="00026F15"/>
    <w:rsid w:val="0002712B"/>
    <w:rsid w:val="000276E4"/>
    <w:rsid w:val="0002791C"/>
    <w:rsid w:val="00027978"/>
    <w:rsid w:val="00030377"/>
    <w:rsid w:val="00030C82"/>
    <w:rsid w:val="000315A8"/>
    <w:rsid w:val="00031855"/>
    <w:rsid w:val="00031B2E"/>
    <w:rsid w:val="00032504"/>
    <w:rsid w:val="00032BD0"/>
    <w:rsid w:val="00032E84"/>
    <w:rsid w:val="00033D02"/>
    <w:rsid w:val="00034003"/>
    <w:rsid w:val="00034863"/>
    <w:rsid w:val="00034DB4"/>
    <w:rsid w:val="000354A8"/>
    <w:rsid w:val="00036497"/>
    <w:rsid w:val="00037B11"/>
    <w:rsid w:val="00037FF3"/>
    <w:rsid w:val="00040825"/>
    <w:rsid w:val="000409E7"/>
    <w:rsid w:val="00040FD0"/>
    <w:rsid w:val="00041385"/>
    <w:rsid w:val="000418AD"/>
    <w:rsid w:val="00042626"/>
    <w:rsid w:val="000439FC"/>
    <w:rsid w:val="00043E44"/>
    <w:rsid w:val="00043ED3"/>
    <w:rsid w:val="0004425A"/>
    <w:rsid w:val="000449B5"/>
    <w:rsid w:val="00044EF7"/>
    <w:rsid w:val="000467E7"/>
    <w:rsid w:val="00046A43"/>
    <w:rsid w:val="00046B6B"/>
    <w:rsid w:val="00047384"/>
    <w:rsid w:val="00047B19"/>
    <w:rsid w:val="0005093D"/>
    <w:rsid w:val="00051317"/>
    <w:rsid w:val="00051B51"/>
    <w:rsid w:val="00052A57"/>
    <w:rsid w:val="00052AB4"/>
    <w:rsid w:val="00052C8B"/>
    <w:rsid w:val="00052DB9"/>
    <w:rsid w:val="00053284"/>
    <w:rsid w:val="000534EC"/>
    <w:rsid w:val="00054ABB"/>
    <w:rsid w:val="0005571E"/>
    <w:rsid w:val="0005578E"/>
    <w:rsid w:val="000557E8"/>
    <w:rsid w:val="00055889"/>
    <w:rsid w:val="0005592A"/>
    <w:rsid w:val="00055CE7"/>
    <w:rsid w:val="000560C6"/>
    <w:rsid w:val="00056747"/>
    <w:rsid w:val="00056CEE"/>
    <w:rsid w:val="00060494"/>
    <w:rsid w:val="0006070C"/>
    <w:rsid w:val="0006079A"/>
    <w:rsid w:val="00060E34"/>
    <w:rsid w:val="00061179"/>
    <w:rsid w:val="00061AE6"/>
    <w:rsid w:val="000622BC"/>
    <w:rsid w:val="00063583"/>
    <w:rsid w:val="00063ED0"/>
    <w:rsid w:val="00064BCF"/>
    <w:rsid w:val="00064C70"/>
    <w:rsid w:val="00065294"/>
    <w:rsid w:val="00066FBD"/>
    <w:rsid w:val="00067104"/>
    <w:rsid w:val="0006758B"/>
    <w:rsid w:val="000676CA"/>
    <w:rsid w:val="00067AAF"/>
    <w:rsid w:val="00070000"/>
    <w:rsid w:val="00070B07"/>
    <w:rsid w:val="00070EEF"/>
    <w:rsid w:val="00071110"/>
    <w:rsid w:val="00071E13"/>
    <w:rsid w:val="00072141"/>
    <w:rsid w:val="00072861"/>
    <w:rsid w:val="00073766"/>
    <w:rsid w:val="00073FBC"/>
    <w:rsid w:val="0007454E"/>
    <w:rsid w:val="0007566B"/>
    <w:rsid w:val="000761DF"/>
    <w:rsid w:val="00076C33"/>
    <w:rsid w:val="000772CB"/>
    <w:rsid w:val="0007795A"/>
    <w:rsid w:val="00081251"/>
    <w:rsid w:val="00082E45"/>
    <w:rsid w:val="00082E95"/>
    <w:rsid w:val="00082EA9"/>
    <w:rsid w:val="00083C1A"/>
    <w:rsid w:val="000846C2"/>
    <w:rsid w:val="00084B6A"/>
    <w:rsid w:val="00085416"/>
    <w:rsid w:val="00085919"/>
    <w:rsid w:val="00085DD9"/>
    <w:rsid w:val="0008684A"/>
    <w:rsid w:val="00086FCD"/>
    <w:rsid w:val="00087130"/>
    <w:rsid w:val="00087A11"/>
    <w:rsid w:val="00087FFE"/>
    <w:rsid w:val="000903E2"/>
    <w:rsid w:val="00090C9F"/>
    <w:rsid w:val="000912D2"/>
    <w:rsid w:val="000922AB"/>
    <w:rsid w:val="00092BB3"/>
    <w:rsid w:val="00092F99"/>
    <w:rsid w:val="00094223"/>
    <w:rsid w:val="0009472E"/>
    <w:rsid w:val="00094807"/>
    <w:rsid w:val="00094909"/>
    <w:rsid w:val="00094A8D"/>
    <w:rsid w:val="00094EA6"/>
    <w:rsid w:val="00095998"/>
    <w:rsid w:val="000963C2"/>
    <w:rsid w:val="0009662B"/>
    <w:rsid w:val="00096C3A"/>
    <w:rsid w:val="00097773"/>
    <w:rsid w:val="00097E8D"/>
    <w:rsid w:val="000A0833"/>
    <w:rsid w:val="000A0DC7"/>
    <w:rsid w:val="000A0DFC"/>
    <w:rsid w:val="000A1603"/>
    <w:rsid w:val="000A2638"/>
    <w:rsid w:val="000A2B96"/>
    <w:rsid w:val="000A34FA"/>
    <w:rsid w:val="000A495D"/>
    <w:rsid w:val="000A4DE2"/>
    <w:rsid w:val="000A4DE7"/>
    <w:rsid w:val="000A5E7D"/>
    <w:rsid w:val="000A6D35"/>
    <w:rsid w:val="000A784C"/>
    <w:rsid w:val="000A7E54"/>
    <w:rsid w:val="000B1763"/>
    <w:rsid w:val="000B255C"/>
    <w:rsid w:val="000B29DF"/>
    <w:rsid w:val="000B2AC9"/>
    <w:rsid w:val="000B367C"/>
    <w:rsid w:val="000B460F"/>
    <w:rsid w:val="000B4B0C"/>
    <w:rsid w:val="000B513F"/>
    <w:rsid w:val="000B5750"/>
    <w:rsid w:val="000B5CD0"/>
    <w:rsid w:val="000B5F07"/>
    <w:rsid w:val="000B6F82"/>
    <w:rsid w:val="000B7DAC"/>
    <w:rsid w:val="000B7E7F"/>
    <w:rsid w:val="000C01D5"/>
    <w:rsid w:val="000C0972"/>
    <w:rsid w:val="000C13C9"/>
    <w:rsid w:val="000C1719"/>
    <w:rsid w:val="000C1AF7"/>
    <w:rsid w:val="000C1D84"/>
    <w:rsid w:val="000C212C"/>
    <w:rsid w:val="000C2492"/>
    <w:rsid w:val="000C2B79"/>
    <w:rsid w:val="000C311B"/>
    <w:rsid w:val="000C3661"/>
    <w:rsid w:val="000C3E5E"/>
    <w:rsid w:val="000C3E99"/>
    <w:rsid w:val="000C407D"/>
    <w:rsid w:val="000C5465"/>
    <w:rsid w:val="000C614E"/>
    <w:rsid w:val="000C62A1"/>
    <w:rsid w:val="000C7C8A"/>
    <w:rsid w:val="000D0365"/>
    <w:rsid w:val="000D077C"/>
    <w:rsid w:val="000D0B57"/>
    <w:rsid w:val="000D1022"/>
    <w:rsid w:val="000D1303"/>
    <w:rsid w:val="000D1897"/>
    <w:rsid w:val="000D1C9B"/>
    <w:rsid w:val="000D1CE7"/>
    <w:rsid w:val="000D3F38"/>
    <w:rsid w:val="000D45BE"/>
    <w:rsid w:val="000D4AF5"/>
    <w:rsid w:val="000D4FBB"/>
    <w:rsid w:val="000D534B"/>
    <w:rsid w:val="000D5619"/>
    <w:rsid w:val="000D6016"/>
    <w:rsid w:val="000D64D1"/>
    <w:rsid w:val="000D67F6"/>
    <w:rsid w:val="000D6A3F"/>
    <w:rsid w:val="000D6FF4"/>
    <w:rsid w:val="000D706B"/>
    <w:rsid w:val="000D72D5"/>
    <w:rsid w:val="000D79EF"/>
    <w:rsid w:val="000E1439"/>
    <w:rsid w:val="000E1991"/>
    <w:rsid w:val="000E1EF5"/>
    <w:rsid w:val="000E2131"/>
    <w:rsid w:val="000E2473"/>
    <w:rsid w:val="000E2880"/>
    <w:rsid w:val="000E41D3"/>
    <w:rsid w:val="000E4E79"/>
    <w:rsid w:val="000E4FA9"/>
    <w:rsid w:val="000E5E10"/>
    <w:rsid w:val="000E6A96"/>
    <w:rsid w:val="000E7BF4"/>
    <w:rsid w:val="000E7D78"/>
    <w:rsid w:val="000F0213"/>
    <w:rsid w:val="000F09D6"/>
    <w:rsid w:val="000F154E"/>
    <w:rsid w:val="000F1765"/>
    <w:rsid w:val="000F2683"/>
    <w:rsid w:val="000F3030"/>
    <w:rsid w:val="000F30E4"/>
    <w:rsid w:val="000F327C"/>
    <w:rsid w:val="000F3737"/>
    <w:rsid w:val="000F3E55"/>
    <w:rsid w:val="000F4225"/>
    <w:rsid w:val="000F499F"/>
    <w:rsid w:val="000F55A7"/>
    <w:rsid w:val="000F6034"/>
    <w:rsid w:val="000F79A2"/>
    <w:rsid w:val="000F79C8"/>
    <w:rsid w:val="000F7D6D"/>
    <w:rsid w:val="000F7DDA"/>
    <w:rsid w:val="00100729"/>
    <w:rsid w:val="00100F7D"/>
    <w:rsid w:val="00101460"/>
    <w:rsid w:val="00101B29"/>
    <w:rsid w:val="00102795"/>
    <w:rsid w:val="00102AA1"/>
    <w:rsid w:val="00102BF7"/>
    <w:rsid w:val="001033FB"/>
    <w:rsid w:val="0010387C"/>
    <w:rsid w:val="0010448A"/>
    <w:rsid w:val="00104C17"/>
    <w:rsid w:val="00104E67"/>
    <w:rsid w:val="00104F6F"/>
    <w:rsid w:val="00105163"/>
    <w:rsid w:val="001064E0"/>
    <w:rsid w:val="00106675"/>
    <w:rsid w:val="00106787"/>
    <w:rsid w:val="00106A6C"/>
    <w:rsid w:val="00106C00"/>
    <w:rsid w:val="00106E9B"/>
    <w:rsid w:val="00107062"/>
    <w:rsid w:val="0010718A"/>
    <w:rsid w:val="001072BF"/>
    <w:rsid w:val="0010739C"/>
    <w:rsid w:val="00107506"/>
    <w:rsid w:val="00107FD9"/>
    <w:rsid w:val="00110209"/>
    <w:rsid w:val="00110AAD"/>
    <w:rsid w:val="00111909"/>
    <w:rsid w:val="00111E2F"/>
    <w:rsid w:val="0011262B"/>
    <w:rsid w:val="00112AF5"/>
    <w:rsid w:val="001145A9"/>
    <w:rsid w:val="00114658"/>
    <w:rsid w:val="001148FA"/>
    <w:rsid w:val="00114D57"/>
    <w:rsid w:val="0011546C"/>
    <w:rsid w:val="00115B97"/>
    <w:rsid w:val="00115E32"/>
    <w:rsid w:val="001162C7"/>
    <w:rsid w:val="00117DAB"/>
    <w:rsid w:val="00120E16"/>
    <w:rsid w:val="00121147"/>
    <w:rsid w:val="00121AB4"/>
    <w:rsid w:val="00122169"/>
    <w:rsid w:val="00123D61"/>
    <w:rsid w:val="00124FA0"/>
    <w:rsid w:val="00125863"/>
    <w:rsid w:val="00126C38"/>
    <w:rsid w:val="00126E87"/>
    <w:rsid w:val="00127DEE"/>
    <w:rsid w:val="0013077F"/>
    <w:rsid w:val="00130D4C"/>
    <w:rsid w:val="00131794"/>
    <w:rsid w:val="00131E40"/>
    <w:rsid w:val="00132207"/>
    <w:rsid w:val="001322FF"/>
    <w:rsid w:val="00132714"/>
    <w:rsid w:val="00132B59"/>
    <w:rsid w:val="001336BD"/>
    <w:rsid w:val="00133716"/>
    <w:rsid w:val="00133C3A"/>
    <w:rsid w:val="00133C3C"/>
    <w:rsid w:val="00134635"/>
    <w:rsid w:val="001349B8"/>
    <w:rsid w:val="00134DA6"/>
    <w:rsid w:val="0013519A"/>
    <w:rsid w:val="00135450"/>
    <w:rsid w:val="00135A30"/>
    <w:rsid w:val="00136EA0"/>
    <w:rsid w:val="00137B9C"/>
    <w:rsid w:val="00137CEA"/>
    <w:rsid w:val="00140AF0"/>
    <w:rsid w:val="00140FC6"/>
    <w:rsid w:val="00141285"/>
    <w:rsid w:val="00141703"/>
    <w:rsid w:val="00141BFE"/>
    <w:rsid w:val="00142FF1"/>
    <w:rsid w:val="00144CE6"/>
    <w:rsid w:val="00144DD1"/>
    <w:rsid w:val="00146950"/>
    <w:rsid w:val="0014698E"/>
    <w:rsid w:val="00147759"/>
    <w:rsid w:val="00147B32"/>
    <w:rsid w:val="0015042A"/>
    <w:rsid w:val="00150532"/>
    <w:rsid w:val="00151A9E"/>
    <w:rsid w:val="00151D3C"/>
    <w:rsid w:val="001520C8"/>
    <w:rsid w:val="001522FA"/>
    <w:rsid w:val="0015236E"/>
    <w:rsid w:val="00152762"/>
    <w:rsid w:val="00152F48"/>
    <w:rsid w:val="00153A59"/>
    <w:rsid w:val="001544D2"/>
    <w:rsid w:val="00154AAC"/>
    <w:rsid w:val="00154CD8"/>
    <w:rsid w:val="00155081"/>
    <w:rsid w:val="00155ED6"/>
    <w:rsid w:val="0015740E"/>
    <w:rsid w:val="00157F5C"/>
    <w:rsid w:val="00160F10"/>
    <w:rsid w:val="0016137B"/>
    <w:rsid w:val="00161758"/>
    <w:rsid w:val="00161C63"/>
    <w:rsid w:val="00162242"/>
    <w:rsid w:val="001635FD"/>
    <w:rsid w:val="00163F78"/>
    <w:rsid w:val="00163FD2"/>
    <w:rsid w:val="00164143"/>
    <w:rsid w:val="001641D8"/>
    <w:rsid w:val="00165724"/>
    <w:rsid w:val="00165C48"/>
    <w:rsid w:val="001668A4"/>
    <w:rsid w:val="00166A68"/>
    <w:rsid w:val="00167EF0"/>
    <w:rsid w:val="00170306"/>
    <w:rsid w:val="00170C82"/>
    <w:rsid w:val="00171065"/>
    <w:rsid w:val="00171577"/>
    <w:rsid w:val="001717BD"/>
    <w:rsid w:val="00172C75"/>
    <w:rsid w:val="00174083"/>
    <w:rsid w:val="00175A3D"/>
    <w:rsid w:val="00176E51"/>
    <w:rsid w:val="0017762E"/>
    <w:rsid w:val="00177707"/>
    <w:rsid w:val="00177A1D"/>
    <w:rsid w:val="00177D50"/>
    <w:rsid w:val="00181CD6"/>
    <w:rsid w:val="00181D0B"/>
    <w:rsid w:val="00182910"/>
    <w:rsid w:val="00183027"/>
    <w:rsid w:val="00183561"/>
    <w:rsid w:val="00183E2B"/>
    <w:rsid w:val="00183E38"/>
    <w:rsid w:val="00183EF0"/>
    <w:rsid w:val="001841F9"/>
    <w:rsid w:val="00184598"/>
    <w:rsid w:val="001846B4"/>
    <w:rsid w:val="00186AF8"/>
    <w:rsid w:val="00191539"/>
    <w:rsid w:val="00191BE7"/>
    <w:rsid w:val="001927D2"/>
    <w:rsid w:val="00193895"/>
    <w:rsid w:val="0019486E"/>
    <w:rsid w:val="00194B8E"/>
    <w:rsid w:val="00194E0E"/>
    <w:rsid w:val="0019556D"/>
    <w:rsid w:val="001957CA"/>
    <w:rsid w:val="00195CB3"/>
    <w:rsid w:val="00196230"/>
    <w:rsid w:val="001A0269"/>
    <w:rsid w:val="001A04B7"/>
    <w:rsid w:val="001A113C"/>
    <w:rsid w:val="001A1BC9"/>
    <w:rsid w:val="001A1C2C"/>
    <w:rsid w:val="001A2ACD"/>
    <w:rsid w:val="001A326A"/>
    <w:rsid w:val="001A38A3"/>
    <w:rsid w:val="001A3F3B"/>
    <w:rsid w:val="001A5547"/>
    <w:rsid w:val="001A5CF6"/>
    <w:rsid w:val="001A6146"/>
    <w:rsid w:val="001A780B"/>
    <w:rsid w:val="001A796C"/>
    <w:rsid w:val="001B0754"/>
    <w:rsid w:val="001B0E63"/>
    <w:rsid w:val="001B13A5"/>
    <w:rsid w:val="001B15C7"/>
    <w:rsid w:val="001B1CC2"/>
    <w:rsid w:val="001B508D"/>
    <w:rsid w:val="001B50D1"/>
    <w:rsid w:val="001B51E6"/>
    <w:rsid w:val="001B5E61"/>
    <w:rsid w:val="001B635C"/>
    <w:rsid w:val="001B6C5C"/>
    <w:rsid w:val="001C0344"/>
    <w:rsid w:val="001C0DE3"/>
    <w:rsid w:val="001C1F37"/>
    <w:rsid w:val="001C31E0"/>
    <w:rsid w:val="001C35B4"/>
    <w:rsid w:val="001C370F"/>
    <w:rsid w:val="001C42DC"/>
    <w:rsid w:val="001C5C5F"/>
    <w:rsid w:val="001C726C"/>
    <w:rsid w:val="001C7B7F"/>
    <w:rsid w:val="001C7C74"/>
    <w:rsid w:val="001C7C82"/>
    <w:rsid w:val="001D00A6"/>
    <w:rsid w:val="001D06FF"/>
    <w:rsid w:val="001D1021"/>
    <w:rsid w:val="001D10B1"/>
    <w:rsid w:val="001D13B6"/>
    <w:rsid w:val="001D204D"/>
    <w:rsid w:val="001D2A2D"/>
    <w:rsid w:val="001D35B3"/>
    <w:rsid w:val="001D3A7F"/>
    <w:rsid w:val="001D3DA5"/>
    <w:rsid w:val="001D417D"/>
    <w:rsid w:val="001D4D61"/>
    <w:rsid w:val="001D5033"/>
    <w:rsid w:val="001D53B7"/>
    <w:rsid w:val="001D5AE7"/>
    <w:rsid w:val="001D6A94"/>
    <w:rsid w:val="001D7B8A"/>
    <w:rsid w:val="001E03F9"/>
    <w:rsid w:val="001E1A7C"/>
    <w:rsid w:val="001E1BDB"/>
    <w:rsid w:val="001E3AD7"/>
    <w:rsid w:val="001E45B3"/>
    <w:rsid w:val="001E4FA1"/>
    <w:rsid w:val="001E55D9"/>
    <w:rsid w:val="001E5FB5"/>
    <w:rsid w:val="001E6C96"/>
    <w:rsid w:val="001E6F6E"/>
    <w:rsid w:val="001E6FE5"/>
    <w:rsid w:val="001E719F"/>
    <w:rsid w:val="001F088B"/>
    <w:rsid w:val="001F19AE"/>
    <w:rsid w:val="001F1E11"/>
    <w:rsid w:val="001F5A16"/>
    <w:rsid w:val="001F5CD6"/>
    <w:rsid w:val="001F5DC9"/>
    <w:rsid w:val="001F6458"/>
    <w:rsid w:val="00200497"/>
    <w:rsid w:val="002005CC"/>
    <w:rsid w:val="00200D1E"/>
    <w:rsid w:val="002010C8"/>
    <w:rsid w:val="002016BD"/>
    <w:rsid w:val="00202032"/>
    <w:rsid w:val="002025EF"/>
    <w:rsid w:val="0020285B"/>
    <w:rsid w:val="00202880"/>
    <w:rsid w:val="002032C2"/>
    <w:rsid w:val="00203C92"/>
    <w:rsid w:val="002048A7"/>
    <w:rsid w:val="00204DDB"/>
    <w:rsid w:val="00206053"/>
    <w:rsid w:val="00206736"/>
    <w:rsid w:val="002069E0"/>
    <w:rsid w:val="00206E86"/>
    <w:rsid w:val="0020775D"/>
    <w:rsid w:val="002103EC"/>
    <w:rsid w:val="00210E7E"/>
    <w:rsid w:val="002112B5"/>
    <w:rsid w:val="002116B5"/>
    <w:rsid w:val="00212D9D"/>
    <w:rsid w:val="00213EB9"/>
    <w:rsid w:val="002145E6"/>
    <w:rsid w:val="00215203"/>
    <w:rsid w:val="00215E6E"/>
    <w:rsid w:val="0021602B"/>
    <w:rsid w:val="00217072"/>
    <w:rsid w:val="0021768C"/>
    <w:rsid w:val="00217F93"/>
    <w:rsid w:val="0022074D"/>
    <w:rsid w:val="00221141"/>
    <w:rsid w:val="002216F3"/>
    <w:rsid w:val="00222A73"/>
    <w:rsid w:val="00222E74"/>
    <w:rsid w:val="00223A7E"/>
    <w:rsid w:val="00223AEA"/>
    <w:rsid w:val="00224329"/>
    <w:rsid w:val="00224A9E"/>
    <w:rsid w:val="00224C36"/>
    <w:rsid w:val="00225093"/>
    <w:rsid w:val="00225761"/>
    <w:rsid w:val="00226323"/>
    <w:rsid w:val="002266C1"/>
    <w:rsid w:val="00226F89"/>
    <w:rsid w:val="002274C9"/>
    <w:rsid w:val="00227841"/>
    <w:rsid w:val="00227956"/>
    <w:rsid w:val="00231546"/>
    <w:rsid w:val="0023161A"/>
    <w:rsid w:val="002317BA"/>
    <w:rsid w:val="002323DF"/>
    <w:rsid w:val="002329C8"/>
    <w:rsid w:val="0023472A"/>
    <w:rsid w:val="00236226"/>
    <w:rsid w:val="002401F8"/>
    <w:rsid w:val="00241856"/>
    <w:rsid w:val="00241BDF"/>
    <w:rsid w:val="00242828"/>
    <w:rsid w:val="00242D48"/>
    <w:rsid w:val="00243CE0"/>
    <w:rsid w:val="00243E48"/>
    <w:rsid w:val="00243FFC"/>
    <w:rsid w:val="00244A53"/>
    <w:rsid w:val="002462D2"/>
    <w:rsid w:val="00246D92"/>
    <w:rsid w:val="0024738F"/>
    <w:rsid w:val="002475A2"/>
    <w:rsid w:val="00247BB5"/>
    <w:rsid w:val="00247E53"/>
    <w:rsid w:val="00247F75"/>
    <w:rsid w:val="0025042F"/>
    <w:rsid w:val="00251296"/>
    <w:rsid w:val="00251E8F"/>
    <w:rsid w:val="00252CCF"/>
    <w:rsid w:val="002544FC"/>
    <w:rsid w:val="00254AC0"/>
    <w:rsid w:val="00254DB0"/>
    <w:rsid w:val="00255496"/>
    <w:rsid w:val="00255ACC"/>
    <w:rsid w:val="002566B0"/>
    <w:rsid w:val="00256E7C"/>
    <w:rsid w:val="0025709D"/>
    <w:rsid w:val="00257CEE"/>
    <w:rsid w:val="00257DCB"/>
    <w:rsid w:val="00257E12"/>
    <w:rsid w:val="002601DA"/>
    <w:rsid w:val="00262356"/>
    <w:rsid w:val="002627E0"/>
    <w:rsid w:val="00262E18"/>
    <w:rsid w:val="00262FF1"/>
    <w:rsid w:val="002632C1"/>
    <w:rsid w:val="00263EE5"/>
    <w:rsid w:val="002646F6"/>
    <w:rsid w:val="00264C59"/>
    <w:rsid w:val="00264E06"/>
    <w:rsid w:val="002652D8"/>
    <w:rsid w:val="00265648"/>
    <w:rsid w:val="00265CB3"/>
    <w:rsid w:val="00265F39"/>
    <w:rsid w:val="002663B2"/>
    <w:rsid w:val="00266805"/>
    <w:rsid w:val="00266A4A"/>
    <w:rsid w:val="002678F8"/>
    <w:rsid w:val="002701F5"/>
    <w:rsid w:val="002703EF"/>
    <w:rsid w:val="00270921"/>
    <w:rsid w:val="00270DC5"/>
    <w:rsid w:val="002717ED"/>
    <w:rsid w:val="00271CAC"/>
    <w:rsid w:val="0027215B"/>
    <w:rsid w:val="00272B1D"/>
    <w:rsid w:val="00273BA4"/>
    <w:rsid w:val="00276132"/>
    <w:rsid w:val="00276E0B"/>
    <w:rsid w:val="00276E61"/>
    <w:rsid w:val="0027717C"/>
    <w:rsid w:val="0027794B"/>
    <w:rsid w:val="00281713"/>
    <w:rsid w:val="00282204"/>
    <w:rsid w:val="0028340D"/>
    <w:rsid w:val="002852AD"/>
    <w:rsid w:val="00285934"/>
    <w:rsid w:val="00285FAB"/>
    <w:rsid w:val="0028722D"/>
    <w:rsid w:val="0028785E"/>
    <w:rsid w:val="0029114E"/>
    <w:rsid w:val="002911F8"/>
    <w:rsid w:val="002914F7"/>
    <w:rsid w:val="00293F04"/>
    <w:rsid w:val="0029454F"/>
    <w:rsid w:val="00294C79"/>
    <w:rsid w:val="002956FC"/>
    <w:rsid w:val="002959AD"/>
    <w:rsid w:val="00295DB2"/>
    <w:rsid w:val="00296599"/>
    <w:rsid w:val="002968C3"/>
    <w:rsid w:val="00297C8B"/>
    <w:rsid w:val="00297D13"/>
    <w:rsid w:val="002A00CC"/>
    <w:rsid w:val="002A0B3B"/>
    <w:rsid w:val="002A1473"/>
    <w:rsid w:val="002A1FC0"/>
    <w:rsid w:val="002A26EB"/>
    <w:rsid w:val="002A5F66"/>
    <w:rsid w:val="002A6912"/>
    <w:rsid w:val="002B1EF3"/>
    <w:rsid w:val="002B266C"/>
    <w:rsid w:val="002B2726"/>
    <w:rsid w:val="002B2732"/>
    <w:rsid w:val="002B3299"/>
    <w:rsid w:val="002B36E2"/>
    <w:rsid w:val="002B50E4"/>
    <w:rsid w:val="002B6481"/>
    <w:rsid w:val="002B6812"/>
    <w:rsid w:val="002C105D"/>
    <w:rsid w:val="002C1846"/>
    <w:rsid w:val="002C1D4B"/>
    <w:rsid w:val="002C387A"/>
    <w:rsid w:val="002C38A7"/>
    <w:rsid w:val="002C457A"/>
    <w:rsid w:val="002C5BA1"/>
    <w:rsid w:val="002C5F5C"/>
    <w:rsid w:val="002C753B"/>
    <w:rsid w:val="002D064C"/>
    <w:rsid w:val="002D0B0C"/>
    <w:rsid w:val="002D10E8"/>
    <w:rsid w:val="002D2E55"/>
    <w:rsid w:val="002D3733"/>
    <w:rsid w:val="002D3845"/>
    <w:rsid w:val="002D3877"/>
    <w:rsid w:val="002D4642"/>
    <w:rsid w:val="002D4785"/>
    <w:rsid w:val="002D47C6"/>
    <w:rsid w:val="002D510A"/>
    <w:rsid w:val="002D5440"/>
    <w:rsid w:val="002D5842"/>
    <w:rsid w:val="002D6648"/>
    <w:rsid w:val="002D7201"/>
    <w:rsid w:val="002D7ADE"/>
    <w:rsid w:val="002E0490"/>
    <w:rsid w:val="002E0940"/>
    <w:rsid w:val="002E0989"/>
    <w:rsid w:val="002E0B47"/>
    <w:rsid w:val="002E12E7"/>
    <w:rsid w:val="002E13AC"/>
    <w:rsid w:val="002E158B"/>
    <w:rsid w:val="002E2449"/>
    <w:rsid w:val="002E3E7E"/>
    <w:rsid w:val="002E4E95"/>
    <w:rsid w:val="002E6137"/>
    <w:rsid w:val="002E63B2"/>
    <w:rsid w:val="002E6B74"/>
    <w:rsid w:val="002E6B8D"/>
    <w:rsid w:val="002E6D7A"/>
    <w:rsid w:val="002E729A"/>
    <w:rsid w:val="002E7446"/>
    <w:rsid w:val="002F351B"/>
    <w:rsid w:val="002F3ECA"/>
    <w:rsid w:val="002F440B"/>
    <w:rsid w:val="002F4ADA"/>
    <w:rsid w:val="002F59B4"/>
    <w:rsid w:val="002F6585"/>
    <w:rsid w:val="002F70FE"/>
    <w:rsid w:val="002F76F2"/>
    <w:rsid w:val="002F7C8F"/>
    <w:rsid w:val="003017DA"/>
    <w:rsid w:val="0030198D"/>
    <w:rsid w:val="00302F2A"/>
    <w:rsid w:val="0030439A"/>
    <w:rsid w:val="003045AC"/>
    <w:rsid w:val="00304877"/>
    <w:rsid w:val="00304A0D"/>
    <w:rsid w:val="00304F6B"/>
    <w:rsid w:val="003057EB"/>
    <w:rsid w:val="00306832"/>
    <w:rsid w:val="003069D9"/>
    <w:rsid w:val="003074E6"/>
    <w:rsid w:val="003075AF"/>
    <w:rsid w:val="00307624"/>
    <w:rsid w:val="00307741"/>
    <w:rsid w:val="0031002C"/>
    <w:rsid w:val="003101D3"/>
    <w:rsid w:val="00310A12"/>
    <w:rsid w:val="00310EED"/>
    <w:rsid w:val="00310F89"/>
    <w:rsid w:val="00311AF8"/>
    <w:rsid w:val="00311CEB"/>
    <w:rsid w:val="0031296A"/>
    <w:rsid w:val="00313419"/>
    <w:rsid w:val="0031360E"/>
    <w:rsid w:val="00313A71"/>
    <w:rsid w:val="0031443A"/>
    <w:rsid w:val="00315196"/>
    <w:rsid w:val="00316597"/>
    <w:rsid w:val="00320DFE"/>
    <w:rsid w:val="0032199D"/>
    <w:rsid w:val="00322C79"/>
    <w:rsid w:val="0032380E"/>
    <w:rsid w:val="0032416D"/>
    <w:rsid w:val="00324B70"/>
    <w:rsid w:val="00324B8C"/>
    <w:rsid w:val="0032525A"/>
    <w:rsid w:val="003264B8"/>
    <w:rsid w:val="00327E61"/>
    <w:rsid w:val="00330C37"/>
    <w:rsid w:val="00330EEB"/>
    <w:rsid w:val="00331412"/>
    <w:rsid w:val="00331B20"/>
    <w:rsid w:val="00332F72"/>
    <w:rsid w:val="00333420"/>
    <w:rsid w:val="003342A9"/>
    <w:rsid w:val="0033586E"/>
    <w:rsid w:val="003361E2"/>
    <w:rsid w:val="003362F7"/>
    <w:rsid w:val="003367D6"/>
    <w:rsid w:val="00336A4F"/>
    <w:rsid w:val="00336A5E"/>
    <w:rsid w:val="00336BB1"/>
    <w:rsid w:val="00336E91"/>
    <w:rsid w:val="003372F2"/>
    <w:rsid w:val="00337A73"/>
    <w:rsid w:val="00340A46"/>
    <w:rsid w:val="003410EF"/>
    <w:rsid w:val="003412D1"/>
    <w:rsid w:val="00341A2D"/>
    <w:rsid w:val="003423CB"/>
    <w:rsid w:val="00342A4C"/>
    <w:rsid w:val="003436A2"/>
    <w:rsid w:val="003439C4"/>
    <w:rsid w:val="00343DB3"/>
    <w:rsid w:val="003446F1"/>
    <w:rsid w:val="00344DE3"/>
    <w:rsid w:val="00346D14"/>
    <w:rsid w:val="00351048"/>
    <w:rsid w:val="00351D45"/>
    <w:rsid w:val="0035233E"/>
    <w:rsid w:val="00352390"/>
    <w:rsid w:val="00352572"/>
    <w:rsid w:val="0035394E"/>
    <w:rsid w:val="00353FAC"/>
    <w:rsid w:val="00354938"/>
    <w:rsid w:val="003551C8"/>
    <w:rsid w:val="00355207"/>
    <w:rsid w:val="0035532F"/>
    <w:rsid w:val="00360810"/>
    <w:rsid w:val="00362530"/>
    <w:rsid w:val="00363292"/>
    <w:rsid w:val="00363305"/>
    <w:rsid w:val="00363866"/>
    <w:rsid w:val="00363E64"/>
    <w:rsid w:val="00364181"/>
    <w:rsid w:val="00364316"/>
    <w:rsid w:val="00364D66"/>
    <w:rsid w:val="00365486"/>
    <w:rsid w:val="00365EE4"/>
    <w:rsid w:val="00366A0A"/>
    <w:rsid w:val="0036749E"/>
    <w:rsid w:val="0037114F"/>
    <w:rsid w:val="00372334"/>
    <w:rsid w:val="00374211"/>
    <w:rsid w:val="00374556"/>
    <w:rsid w:val="00375306"/>
    <w:rsid w:val="00375D15"/>
    <w:rsid w:val="00376AB4"/>
    <w:rsid w:val="00376C1B"/>
    <w:rsid w:val="003771D0"/>
    <w:rsid w:val="0037774D"/>
    <w:rsid w:val="003778EC"/>
    <w:rsid w:val="003778ED"/>
    <w:rsid w:val="003806BC"/>
    <w:rsid w:val="00380C8B"/>
    <w:rsid w:val="00382297"/>
    <w:rsid w:val="003829ED"/>
    <w:rsid w:val="0038339C"/>
    <w:rsid w:val="00385707"/>
    <w:rsid w:val="00385CC9"/>
    <w:rsid w:val="00385DAB"/>
    <w:rsid w:val="003861CD"/>
    <w:rsid w:val="00386484"/>
    <w:rsid w:val="00386672"/>
    <w:rsid w:val="00386DEF"/>
    <w:rsid w:val="00386F7A"/>
    <w:rsid w:val="003876E7"/>
    <w:rsid w:val="003905BF"/>
    <w:rsid w:val="00390A10"/>
    <w:rsid w:val="00391116"/>
    <w:rsid w:val="0039114F"/>
    <w:rsid w:val="00392718"/>
    <w:rsid w:val="0039389B"/>
    <w:rsid w:val="00397DC5"/>
    <w:rsid w:val="003A0D12"/>
    <w:rsid w:val="003A0EA1"/>
    <w:rsid w:val="003A3344"/>
    <w:rsid w:val="003A3CF5"/>
    <w:rsid w:val="003A574A"/>
    <w:rsid w:val="003A5A2E"/>
    <w:rsid w:val="003A60E1"/>
    <w:rsid w:val="003A6271"/>
    <w:rsid w:val="003A73B5"/>
    <w:rsid w:val="003A73BF"/>
    <w:rsid w:val="003A7435"/>
    <w:rsid w:val="003A7569"/>
    <w:rsid w:val="003A7F42"/>
    <w:rsid w:val="003B1D50"/>
    <w:rsid w:val="003B27D6"/>
    <w:rsid w:val="003B3561"/>
    <w:rsid w:val="003B35EC"/>
    <w:rsid w:val="003B3D8A"/>
    <w:rsid w:val="003B5812"/>
    <w:rsid w:val="003B5E25"/>
    <w:rsid w:val="003B76CA"/>
    <w:rsid w:val="003B787F"/>
    <w:rsid w:val="003C13F5"/>
    <w:rsid w:val="003C16A8"/>
    <w:rsid w:val="003C1C44"/>
    <w:rsid w:val="003C1E63"/>
    <w:rsid w:val="003C2D34"/>
    <w:rsid w:val="003C38B4"/>
    <w:rsid w:val="003C4550"/>
    <w:rsid w:val="003C4C27"/>
    <w:rsid w:val="003C574E"/>
    <w:rsid w:val="003C57DD"/>
    <w:rsid w:val="003C5AED"/>
    <w:rsid w:val="003C5F73"/>
    <w:rsid w:val="003C628B"/>
    <w:rsid w:val="003C65D7"/>
    <w:rsid w:val="003C75B2"/>
    <w:rsid w:val="003C7B7D"/>
    <w:rsid w:val="003D085F"/>
    <w:rsid w:val="003D0F51"/>
    <w:rsid w:val="003D1B4E"/>
    <w:rsid w:val="003D2ECB"/>
    <w:rsid w:val="003D33F0"/>
    <w:rsid w:val="003D37FC"/>
    <w:rsid w:val="003D4327"/>
    <w:rsid w:val="003D432F"/>
    <w:rsid w:val="003D473A"/>
    <w:rsid w:val="003D48B4"/>
    <w:rsid w:val="003D4964"/>
    <w:rsid w:val="003D50FD"/>
    <w:rsid w:val="003D61DD"/>
    <w:rsid w:val="003D79A9"/>
    <w:rsid w:val="003D7BD0"/>
    <w:rsid w:val="003E0F40"/>
    <w:rsid w:val="003E1D34"/>
    <w:rsid w:val="003E1EE4"/>
    <w:rsid w:val="003E2D55"/>
    <w:rsid w:val="003E4DAC"/>
    <w:rsid w:val="003E4ECC"/>
    <w:rsid w:val="003E51A0"/>
    <w:rsid w:val="003E53E3"/>
    <w:rsid w:val="003E58F6"/>
    <w:rsid w:val="003E5F7E"/>
    <w:rsid w:val="003E62D8"/>
    <w:rsid w:val="003E6723"/>
    <w:rsid w:val="003E72EE"/>
    <w:rsid w:val="003E7BCB"/>
    <w:rsid w:val="003E7C01"/>
    <w:rsid w:val="003F10E3"/>
    <w:rsid w:val="003F1374"/>
    <w:rsid w:val="003F16A2"/>
    <w:rsid w:val="003F1B52"/>
    <w:rsid w:val="003F2548"/>
    <w:rsid w:val="003F2A2E"/>
    <w:rsid w:val="003F4C95"/>
    <w:rsid w:val="003F5799"/>
    <w:rsid w:val="00400C11"/>
    <w:rsid w:val="00400EA6"/>
    <w:rsid w:val="00401C36"/>
    <w:rsid w:val="00402C56"/>
    <w:rsid w:val="00404030"/>
    <w:rsid w:val="004048EE"/>
    <w:rsid w:val="0040574D"/>
    <w:rsid w:val="00406109"/>
    <w:rsid w:val="00406173"/>
    <w:rsid w:val="004062B4"/>
    <w:rsid w:val="00407245"/>
    <w:rsid w:val="00407BBE"/>
    <w:rsid w:val="00407E01"/>
    <w:rsid w:val="0041028F"/>
    <w:rsid w:val="004107EC"/>
    <w:rsid w:val="00410A7A"/>
    <w:rsid w:val="00410B94"/>
    <w:rsid w:val="00411823"/>
    <w:rsid w:val="00413CD1"/>
    <w:rsid w:val="00415415"/>
    <w:rsid w:val="0041552B"/>
    <w:rsid w:val="00415C13"/>
    <w:rsid w:val="00415E16"/>
    <w:rsid w:val="004174D7"/>
    <w:rsid w:val="00417E81"/>
    <w:rsid w:val="00420857"/>
    <w:rsid w:val="00421CBD"/>
    <w:rsid w:val="00421DDD"/>
    <w:rsid w:val="00422355"/>
    <w:rsid w:val="00423148"/>
    <w:rsid w:val="00423733"/>
    <w:rsid w:val="00424DEE"/>
    <w:rsid w:val="00426CA7"/>
    <w:rsid w:val="004274B6"/>
    <w:rsid w:val="00427C80"/>
    <w:rsid w:val="00427E8B"/>
    <w:rsid w:val="00431137"/>
    <w:rsid w:val="0043126E"/>
    <w:rsid w:val="00432D95"/>
    <w:rsid w:val="004335D3"/>
    <w:rsid w:val="00436BB7"/>
    <w:rsid w:val="00437C46"/>
    <w:rsid w:val="00437CCE"/>
    <w:rsid w:val="00440147"/>
    <w:rsid w:val="004409A9"/>
    <w:rsid w:val="00440D11"/>
    <w:rsid w:val="00441137"/>
    <w:rsid w:val="00441941"/>
    <w:rsid w:val="00441A80"/>
    <w:rsid w:val="004424C6"/>
    <w:rsid w:val="00442A8C"/>
    <w:rsid w:val="00442B2B"/>
    <w:rsid w:val="004446F7"/>
    <w:rsid w:val="00445126"/>
    <w:rsid w:val="00445C9D"/>
    <w:rsid w:val="00446210"/>
    <w:rsid w:val="004463DE"/>
    <w:rsid w:val="004502F5"/>
    <w:rsid w:val="004503E6"/>
    <w:rsid w:val="0045081E"/>
    <w:rsid w:val="00450CDA"/>
    <w:rsid w:val="00450EB0"/>
    <w:rsid w:val="00451857"/>
    <w:rsid w:val="00451954"/>
    <w:rsid w:val="00451A96"/>
    <w:rsid w:val="00452080"/>
    <w:rsid w:val="004520A2"/>
    <w:rsid w:val="004521DF"/>
    <w:rsid w:val="00452405"/>
    <w:rsid w:val="00452886"/>
    <w:rsid w:val="004531A5"/>
    <w:rsid w:val="00453BAE"/>
    <w:rsid w:val="00453E0E"/>
    <w:rsid w:val="004572FC"/>
    <w:rsid w:val="0045759C"/>
    <w:rsid w:val="004601C4"/>
    <w:rsid w:val="00460734"/>
    <w:rsid w:val="00460D18"/>
    <w:rsid w:val="004619F2"/>
    <w:rsid w:val="00463ABE"/>
    <w:rsid w:val="00463B3E"/>
    <w:rsid w:val="00463B80"/>
    <w:rsid w:val="00464D70"/>
    <w:rsid w:val="00465E38"/>
    <w:rsid w:val="00466E22"/>
    <w:rsid w:val="004676D2"/>
    <w:rsid w:val="00467D2C"/>
    <w:rsid w:val="00471283"/>
    <w:rsid w:val="004714A2"/>
    <w:rsid w:val="0047167D"/>
    <w:rsid w:val="00472337"/>
    <w:rsid w:val="00472859"/>
    <w:rsid w:val="00472ADC"/>
    <w:rsid w:val="00472D7F"/>
    <w:rsid w:val="00473234"/>
    <w:rsid w:val="00473D4E"/>
    <w:rsid w:val="00474643"/>
    <w:rsid w:val="004746EE"/>
    <w:rsid w:val="00474C49"/>
    <w:rsid w:val="0047551C"/>
    <w:rsid w:val="00475818"/>
    <w:rsid w:val="00475A11"/>
    <w:rsid w:val="00475D03"/>
    <w:rsid w:val="004760AA"/>
    <w:rsid w:val="0047661F"/>
    <w:rsid w:val="004779CE"/>
    <w:rsid w:val="00481382"/>
    <w:rsid w:val="00481996"/>
    <w:rsid w:val="00481D7A"/>
    <w:rsid w:val="004821F6"/>
    <w:rsid w:val="0048312E"/>
    <w:rsid w:val="004837A7"/>
    <w:rsid w:val="00484817"/>
    <w:rsid w:val="00486BCC"/>
    <w:rsid w:val="00486D89"/>
    <w:rsid w:val="00487AA4"/>
    <w:rsid w:val="00490099"/>
    <w:rsid w:val="00490B7D"/>
    <w:rsid w:val="00491738"/>
    <w:rsid w:val="004928D7"/>
    <w:rsid w:val="00492E14"/>
    <w:rsid w:val="004953FD"/>
    <w:rsid w:val="00495B38"/>
    <w:rsid w:val="00495DFA"/>
    <w:rsid w:val="004962F5"/>
    <w:rsid w:val="00496D90"/>
    <w:rsid w:val="004A035D"/>
    <w:rsid w:val="004A15DB"/>
    <w:rsid w:val="004A210C"/>
    <w:rsid w:val="004A2649"/>
    <w:rsid w:val="004A3EC5"/>
    <w:rsid w:val="004A4438"/>
    <w:rsid w:val="004A51DD"/>
    <w:rsid w:val="004A5659"/>
    <w:rsid w:val="004A5915"/>
    <w:rsid w:val="004A59B2"/>
    <w:rsid w:val="004A61D8"/>
    <w:rsid w:val="004A6413"/>
    <w:rsid w:val="004A6D97"/>
    <w:rsid w:val="004A7211"/>
    <w:rsid w:val="004A7522"/>
    <w:rsid w:val="004A7C44"/>
    <w:rsid w:val="004A7DB7"/>
    <w:rsid w:val="004B016B"/>
    <w:rsid w:val="004B0829"/>
    <w:rsid w:val="004B0E41"/>
    <w:rsid w:val="004B1D6D"/>
    <w:rsid w:val="004B1E69"/>
    <w:rsid w:val="004B2BC2"/>
    <w:rsid w:val="004B2D99"/>
    <w:rsid w:val="004B3106"/>
    <w:rsid w:val="004B3FE9"/>
    <w:rsid w:val="004B487C"/>
    <w:rsid w:val="004B49AB"/>
    <w:rsid w:val="004B49FE"/>
    <w:rsid w:val="004B5CE5"/>
    <w:rsid w:val="004B67F6"/>
    <w:rsid w:val="004B717A"/>
    <w:rsid w:val="004B72DF"/>
    <w:rsid w:val="004B7377"/>
    <w:rsid w:val="004B7CA5"/>
    <w:rsid w:val="004C030D"/>
    <w:rsid w:val="004C03F4"/>
    <w:rsid w:val="004C0E73"/>
    <w:rsid w:val="004C2DED"/>
    <w:rsid w:val="004C31AD"/>
    <w:rsid w:val="004C3282"/>
    <w:rsid w:val="004C4776"/>
    <w:rsid w:val="004C49C7"/>
    <w:rsid w:val="004C566B"/>
    <w:rsid w:val="004C58AC"/>
    <w:rsid w:val="004C58DD"/>
    <w:rsid w:val="004C59CA"/>
    <w:rsid w:val="004C5BC9"/>
    <w:rsid w:val="004C5EE6"/>
    <w:rsid w:val="004C6975"/>
    <w:rsid w:val="004C6C51"/>
    <w:rsid w:val="004D0544"/>
    <w:rsid w:val="004D14FD"/>
    <w:rsid w:val="004D3891"/>
    <w:rsid w:val="004D3900"/>
    <w:rsid w:val="004D3B11"/>
    <w:rsid w:val="004D3BBB"/>
    <w:rsid w:val="004D4162"/>
    <w:rsid w:val="004D480A"/>
    <w:rsid w:val="004D4E3F"/>
    <w:rsid w:val="004D54F8"/>
    <w:rsid w:val="004D591D"/>
    <w:rsid w:val="004D6425"/>
    <w:rsid w:val="004D729E"/>
    <w:rsid w:val="004E01E2"/>
    <w:rsid w:val="004E15D4"/>
    <w:rsid w:val="004E191B"/>
    <w:rsid w:val="004E45DA"/>
    <w:rsid w:val="004E4C1A"/>
    <w:rsid w:val="004E4E58"/>
    <w:rsid w:val="004E540F"/>
    <w:rsid w:val="004E5536"/>
    <w:rsid w:val="004E5793"/>
    <w:rsid w:val="004E6DAB"/>
    <w:rsid w:val="004E753B"/>
    <w:rsid w:val="004F0113"/>
    <w:rsid w:val="004F05B5"/>
    <w:rsid w:val="004F0ABF"/>
    <w:rsid w:val="004F12BC"/>
    <w:rsid w:val="004F1E8B"/>
    <w:rsid w:val="004F3008"/>
    <w:rsid w:val="004F342A"/>
    <w:rsid w:val="004F5933"/>
    <w:rsid w:val="004F6088"/>
    <w:rsid w:val="004F67C5"/>
    <w:rsid w:val="004F6C1A"/>
    <w:rsid w:val="004F6C28"/>
    <w:rsid w:val="004F7172"/>
    <w:rsid w:val="004F73BA"/>
    <w:rsid w:val="004F7851"/>
    <w:rsid w:val="004F7BAA"/>
    <w:rsid w:val="004F7EC6"/>
    <w:rsid w:val="00500BC9"/>
    <w:rsid w:val="00501327"/>
    <w:rsid w:val="005027F4"/>
    <w:rsid w:val="005049F5"/>
    <w:rsid w:val="00507F8B"/>
    <w:rsid w:val="00510636"/>
    <w:rsid w:val="00510969"/>
    <w:rsid w:val="005110A4"/>
    <w:rsid w:val="005124AC"/>
    <w:rsid w:val="00513085"/>
    <w:rsid w:val="0051308B"/>
    <w:rsid w:val="0051342A"/>
    <w:rsid w:val="00513626"/>
    <w:rsid w:val="00513F52"/>
    <w:rsid w:val="00514EA5"/>
    <w:rsid w:val="005157DD"/>
    <w:rsid w:val="00515C50"/>
    <w:rsid w:val="0051670B"/>
    <w:rsid w:val="00516C02"/>
    <w:rsid w:val="00516C98"/>
    <w:rsid w:val="0051705D"/>
    <w:rsid w:val="00520ACA"/>
    <w:rsid w:val="00520F3F"/>
    <w:rsid w:val="0052129B"/>
    <w:rsid w:val="00521D1D"/>
    <w:rsid w:val="00521DDE"/>
    <w:rsid w:val="00522D8B"/>
    <w:rsid w:val="00522F96"/>
    <w:rsid w:val="005230F7"/>
    <w:rsid w:val="005244E7"/>
    <w:rsid w:val="005249F9"/>
    <w:rsid w:val="00524F53"/>
    <w:rsid w:val="00525657"/>
    <w:rsid w:val="005307E0"/>
    <w:rsid w:val="00530886"/>
    <w:rsid w:val="00530901"/>
    <w:rsid w:val="005317CD"/>
    <w:rsid w:val="00531B70"/>
    <w:rsid w:val="0053272F"/>
    <w:rsid w:val="00533314"/>
    <w:rsid w:val="005334E1"/>
    <w:rsid w:val="005336A8"/>
    <w:rsid w:val="00534D43"/>
    <w:rsid w:val="0053597F"/>
    <w:rsid w:val="00536765"/>
    <w:rsid w:val="00536CAF"/>
    <w:rsid w:val="00537500"/>
    <w:rsid w:val="00537FDD"/>
    <w:rsid w:val="00542AF8"/>
    <w:rsid w:val="00542DC7"/>
    <w:rsid w:val="00542EE2"/>
    <w:rsid w:val="0054534F"/>
    <w:rsid w:val="005455AD"/>
    <w:rsid w:val="005456C3"/>
    <w:rsid w:val="005456EF"/>
    <w:rsid w:val="00545B21"/>
    <w:rsid w:val="0054610C"/>
    <w:rsid w:val="00546279"/>
    <w:rsid w:val="00546796"/>
    <w:rsid w:val="00546D91"/>
    <w:rsid w:val="00547228"/>
    <w:rsid w:val="00547645"/>
    <w:rsid w:val="00550F5F"/>
    <w:rsid w:val="0055206F"/>
    <w:rsid w:val="00552081"/>
    <w:rsid w:val="005529D4"/>
    <w:rsid w:val="005534C8"/>
    <w:rsid w:val="00554076"/>
    <w:rsid w:val="00554380"/>
    <w:rsid w:val="005556CF"/>
    <w:rsid w:val="00555C76"/>
    <w:rsid w:val="005576EC"/>
    <w:rsid w:val="00557A9D"/>
    <w:rsid w:val="00557BA7"/>
    <w:rsid w:val="00557FD9"/>
    <w:rsid w:val="00560F3B"/>
    <w:rsid w:val="005613F2"/>
    <w:rsid w:val="00561580"/>
    <w:rsid w:val="005619BE"/>
    <w:rsid w:val="00561B42"/>
    <w:rsid w:val="00561F58"/>
    <w:rsid w:val="005629C6"/>
    <w:rsid w:val="00563094"/>
    <w:rsid w:val="005638C6"/>
    <w:rsid w:val="00563BC1"/>
    <w:rsid w:val="0056463B"/>
    <w:rsid w:val="005661D1"/>
    <w:rsid w:val="00566B50"/>
    <w:rsid w:val="00567311"/>
    <w:rsid w:val="00567797"/>
    <w:rsid w:val="00567D6D"/>
    <w:rsid w:val="005709AD"/>
    <w:rsid w:val="0057211D"/>
    <w:rsid w:val="005726A1"/>
    <w:rsid w:val="00572F23"/>
    <w:rsid w:val="00573261"/>
    <w:rsid w:val="00573DC7"/>
    <w:rsid w:val="005750D1"/>
    <w:rsid w:val="005755A6"/>
    <w:rsid w:val="00575F1A"/>
    <w:rsid w:val="005760CB"/>
    <w:rsid w:val="00576AAD"/>
    <w:rsid w:val="00577B4C"/>
    <w:rsid w:val="00577F02"/>
    <w:rsid w:val="00577F5D"/>
    <w:rsid w:val="005807F1"/>
    <w:rsid w:val="00580AC5"/>
    <w:rsid w:val="005814FE"/>
    <w:rsid w:val="00581D43"/>
    <w:rsid w:val="00581FB5"/>
    <w:rsid w:val="00583A01"/>
    <w:rsid w:val="00584A5A"/>
    <w:rsid w:val="00585717"/>
    <w:rsid w:val="00585977"/>
    <w:rsid w:val="005866D5"/>
    <w:rsid w:val="00586704"/>
    <w:rsid w:val="005870CC"/>
    <w:rsid w:val="005878F4"/>
    <w:rsid w:val="00587C9D"/>
    <w:rsid w:val="00587CA7"/>
    <w:rsid w:val="00587D91"/>
    <w:rsid w:val="005902CE"/>
    <w:rsid w:val="00590ACB"/>
    <w:rsid w:val="00590D33"/>
    <w:rsid w:val="005926D2"/>
    <w:rsid w:val="00593A64"/>
    <w:rsid w:val="00593FCD"/>
    <w:rsid w:val="005941F0"/>
    <w:rsid w:val="0059560F"/>
    <w:rsid w:val="00595C2F"/>
    <w:rsid w:val="005969C6"/>
    <w:rsid w:val="00596C93"/>
    <w:rsid w:val="0059701D"/>
    <w:rsid w:val="005976D3"/>
    <w:rsid w:val="00597B9B"/>
    <w:rsid w:val="005A0373"/>
    <w:rsid w:val="005A1FD5"/>
    <w:rsid w:val="005A26BA"/>
    <w:rsid w:val="005A2D50"/>
    <w:rsid w:val="005A2DAA"/>
    <w:rsid w:val="005A344C"/>
    <w:rsid w:val="005A36FD"/>
    <w:rsid w:val="005A3771"/>
    <w:rsid w:val="005A3C51"/>
    <w:rsid w:val="005A4737"/>
    <w:rsid w:val="005A5D03"/>
    <w:rsid w:val="005B05EC"/>
    <w:rsid w:val="005B092A"/>
    <w:rsid w:val="005B0E19"/>
    <w:rsid w:val="005B3138"/>
    <w:rsid w:val="005B4A28"/>
    <w:rsid w:val="005B6409"/>
    <w:rsid w:val="005B66F9"/>
    <w:rsid w:val="005B6747"/>
    <w:rsid w:val="005B6A50"/>
    <w:rsid w:val="005C03B6"/>
    <w:rsid w:val="005C0C34"/>
    <w:rsid w:val="005C1225"/>
    <w:rsid w:val="005C212B"/>
    <w:rsid w:val="005C2298"/>
    <w:rsid w:val="005C2D05"/>
    <w:rsid w:val="005C3C37"/>
    <w:rsid w:val="005C4535"/>
    <w:rsid w:val="005C481F"/>
    <w:rsid w:val="005C4EA0"/>
    <w:rsid w:val="005C5104"/>
    <w:rsid w:val="005C714B"/>
    <w:rsid w:val="005C7940"/>
    <w:rsid w:val="005D0650"/>
    <w:rsid w:val="005D35EC"/>
    <w:rsid w:val="005D4AD0"/>
    <w:rsid w:val="005D5DE2"/>
    <w:rsid w:val="005D5F99"/>
    <w:rsid w:val="005D6BF3"/>
    <w:rsid w:val="005D6EF8"/>
    <w:rsid w:val="005D70AC"/>
    <w:rsid w:val="005D70B9"/>
    <w:rsid w:val="005D7B6A"/>
    <w:rsid w:val="005E0FDF"/>
    <w:rsid w:val="005E173E"/>
    <w:rsid w:val="005E1DD1"/>
    <w:rsid w:val="005E262A"/>
    <w:rsid w:val="005E2B17"/>
    <w:rsid w:val="005E2F19"/>
    <w:rsid w:val="005E47B1"/>
    <w:rsid w:val="005E4AB3"/>
    <w:rsid w:val="005E5B49"/>
    <w:rsid w:val="005E628B"/>
    <w:rsid w:val="005E6B8F"/>
    <w:rsid w:val="005E6F51"/>
    <w:rsid w:val="005E77C2"/>
    <w:rsid w:val="005E7B6D"/>
    <w:rsid w:val="005F03D1"/>
    <w:rsid w:val="005F0F44"/>
    <w:rsid w:val="005F0F82"/>
    <w:rsid w:val="005F126C"/>
    <w:rsid w:val="005F1AD9"/>
    <w:rsid w:val="005F25AB"/>
    <w:rsid w:val="005F32C7"/>
    <w:rsid w:val="005F402B"/>
    <w:rsid w:val="005F435B"/>
    <w:rsid w:val="005F4C55"/>
    <w:rsid w:val="005F5993"/>
    <w:rsid w:val="005F5E91"/>
    <w:rsid w:val="005F647D"/>
    <w:rsid w:val="006005A2"/>
    <w:rsid w:val="0060106C"/>
    <w:rsid w:val="006010C4"/>
    <w:rsid w:val="006015C2"/>
    <w:rsid w:val="00601F24"/>
    <w:rsid w:val="00603021"/>
    <w:rsid w:val="00603DFD"/>
    <w:rsid w:val="00604079"/>
    <w:rsid w:val="0060414E"/>
    <w:rsid w:val="006048C2"/>
    <w:rsid w:val="00604A73"/>
    <w:rsid w:val="0060682C"/>
    <w:rsid w:val="00606E53"/>
    <w:rsid w:val="00607398"/>
    <w:rsid w:val="006100FF"/>
    <w:rsid w:val="00612539"/>
    <w:rsid w:val="0061258D"/>
    <w:rsid w:val="00612B5C"/>
    <w:rsid w:val="00614894"/>
    <w:rsid w:val="00615387"/>
    <w:rsid w:val="00615430"/>
    <w:rsid w:val="00617A53"/>
    <w:rsid w:val="006211F4"/>
    <w:rsid w:val="006217D6"/>
    <w:rsid w:val="00621B58"/>
    <w:rsid w:val="00621BB4"/>
    <w:rsid w:val="006224CC"/>
    <w:rsid w:val="00622B46"/>
    <w:rsid w:val="00622EDB"/>
    <w:rsid w:val="00624A42"/>
    <w:rsid w:val="00626A83"/>
    <w:rsid w:val="00626F93"/>
    <w:rsid w:val="0062728D"/>
    <w:rsid w:val="0063013C"/>
    <w:rsid w:val="0063074E"/>
    <w:rsid w:val="00630D05"/>
    <w:rsid w:val="00630E1D"/>
    <w:rsid w:val="006324D7"/>
    <w:rsid w:val="00632FBC"/>
    <w:rsid w:val="00633B94"/>
    <w:rsid w:val="00634F42"/>
    <w:rsid w:val="006352E8"/>
    <w:rsid w:val="00635662"/>
    <w:rsid w:val="00635700"/>
    <w:rsid w:val="00635C08"/>
    <w:rsid w:val="006368EB"/>
    <w:rsid w:val="006368F3"/>
    <w:rsid w:val="006375C4"/>
    <w:rsid w:val="006400FD"/>
    <w:rsid w:val="0064054D"/>
    <w:rsid w:val="00640A20"/>
    <w:rsid w:val="0064202B"/>
    <w:rsid w:val="006428F6"/>
    <w:rsid w:val="00643487"/>
    <w:rsid w:val="00643500"/>
    <w:rsid w:val="00643CC1"/>
    <w:rsid w:val="0064457B"/>
    <w:rsid w:val="006454F9"/>
    <w:rsid w:val="00645EF3"/>
    <w:rsid w:val="00646415"/>
    <w:rsid w:val="00646A1F"/>
    <w:rsid w:val="00646A53"/>
    <w:rsid w:val="006474A9"/>
    <w:rsid w:val="00647E4F"/>
    <w:rsid w:val="00651866"/>
    <w:rsid w:val="006525C5"/>
    <w:rsid w:val="0065264D"/>
    <w:rsid w:val="00652CA8"/>
    <w:rsid w:val="00653805"/>
    <w:rsid w:val="00653A25"/>
    <w:rsid w:val="0065402C"/>
    <w:rsid w:val="0065448E"/>
    <w:rsid w:val="00654549"/>
    <w:rsid w:val="0065561B"/>
    <w:rsid w:val="00656558"/>
    <w:rsid w:val="00656DE9"/>
    <w:rsid w:val="00657103"/>
    <w:rsid w:val="00657E57"/>
    <w:rsid w:val="00660502"/>
    <w:rsid w:val="00660B13"/>
    <w:rsid w:val="00660C69"/>
    <w:rsid w:val="00661B75"/>
    <w:rsid w:val="00661B83"/>
    <w:rsid w:val="006624E3"/>
    <w:rsid w:val="00663853"/>
    <w:rsid w:val="00663DE5"/>
    <w:rsid w:val="0066435D"/>
    <w:rsid w:val="00664785"/>
    <w:rsid w:val="00665030"/>
    <w:rsid w:val="00665AC5"/>
    <w:rsid w:val="006662ED"/>
    <w:rsid w:val="006665DC"/>
    <w:rsid w:val="00667AD7"/>
    <w:rsid w:val="00667B7C"/>
    <w:rsid w:val="00670345"/>
    <w:rsid w:val="00670901"/>
    <w:rsid w:val="0067096A"/>
    <w:rsid w:val="00670ED9"/>
    <w:rsid w:val="0067124E"/>
    <w:rsid w:val="00671A35"/>
    <w:rsid w:val="006722DE"/>
    <w:rsid w:val="006744FB"/>
    <w:rsid w:val="006758C2"/>
    <w:rsid w:val="00675FD5"/>
    <w:rsid w:val="006761EA"/>
    <w:rsid w:val="0067748C"/>
    <w:rsid w:val="006774D4"/>
    <w:rsid w:val="00677843"/>
    <w:rsid w:val="00680DEF"/>
    <w:rsid w:val="0068219E"/>
    <w:rsid w:val="00682383"/>
    <w:rsid w:val="00682D27"/>
    <w:rsid w:val="00682FE8"/>
    <w:rsid w:val="006835D3"/>
    <w:rsid w:val="00683A68"/>
    <w:rsid w:val="00684881"/>
    <w:rsid w:val="00684B70"/>
    <w:rsid w:val="0068505B"/>
    <w:rsid w:val="0068535A"/>
    <w:rsid w:val="006853A9"/>
    <w:rsid w:val="0068571C"/>
    <w:rsid w:val="00685E18"/>
    <w:rsid w:val="00686C03"/>
    <w:rsid w:val="00687F86"/>
    <w:rsid w:val="0069055C"/>
    <w:rsid w:val="00690894"/>
    <w:rsid w:val="00690A5D"/>
    <w:rsid w:val="00690AE1"/>
    <w:rsid w:val="00690C30"/>
    <w:rsid w:val="0069112A"/>
    <w:rsid w:val="00691345"/>
    <w:rsid w:val="00691B3D"/>
    <w:rsid w:val="00691CF1"/>
    <w:rsid w:val="00692651"/>
    <w:rsid w:val="0069352D"/>
    <w:rsid w:val="00693764"/>
    <w:rsid w:val="00693DAC"/>
    <w:rsid w:val="00693FE3"/>
    <w:rsid w:val="00694BBD"/>
    <w:rsid w:val="0069511A"/>
    <w:rsid w:val="00695505"/>
    <w:rsid w:val="0069559F"/>
    <w:rsid w:val="00695BE6"/>
    <w:rsid w:val="006966F2"/>
    <w:rsid w:val="00696C4F"/>
    <w:rsid w:val="00696DEF"/>
    <w:rsid w:val="00697685"/>
    <w:rsid w:val="006A0664"/>
    <w:rsid w:val="006A0896"/>
    <w:rsid w:val="006A18BA"/>
    <w:rsid w:val="006A196B"/>
    <w:rsid w:val="006A19FC"/>
    <w:rsid w:val="006A1AE5"/>
    <w:rsid w:val="006A1C1E"/>
    <w:rsid w:val="006A2032"/>
    <w:rsid w:val="006A265F"/>
    <w:rsid w:val="006A2EC8"/>
    <w:rsid w:val="006A341B"/>
    <w:rsid w:val="006A345A"/>
    <w:rsid w:val="006A3EA1"/>
    <w:rsid w:val="006A416B"/>
    <w:rsid w:val="006A461F"/>
    <w:rsid w:val="006A4692"/>
    <w:rsid w:val="006A4CF0"/>
    <w:rsid w:val="006A57A6"/>
    <w:rsid w:val="006A6D37"/>
    <w:rsid w:val="006B0DB5"/>
    <w:rsid w:val="006B1636"/>
    <w:rsid w:val="006B1F64"/>
    <w:rsid w:val="006B3114"/>
    <w:rsid w:val="006B46C7"/>
    <w:rsid w:val="006B5745"/>
    <w:rsid w:val="006B5E73"/>
    <w:rsid w:val="006B755E"/>
    <w:rsid w:val="006B7A17"/>
    <w:rsid w:val="006B7D36"/>
    <w:rsid w:val="006C05EB"/>
    <w:rsid w:val="006C09B5"/>
    <w:rsid w:val="006C0D1D"/>
    <w:rsid w:val="006C11F0"/>
    <w:rsid w:val="006C1228"/>
    <w:rsid w:val="006C1FB1"/>
    <w:rsid w:val="006C200A"/>
    <w:rsid w:val="006C2844"/>
    <w:rsid w:val="006C30A3"/>
    <w:rsid w:val="006C3207"/>
    <w:rsid w:val="006C3539"/>
    <w:rsid w:val="006C381C"/>
    <w:rsid w:val="006C4076"/>
    <w:rsid w:val="006C593B"/>
    <w:rsid w:val="006C5A0B"/>
    <w:rsid w:val="006C5AB5"/>
    <w:rsid w:val="006C6413"/>
    <w:rsid w:val="006C7493"/>
    <w:rsid w:val="006C7B0A"/>
    <w:rsid w:val="006C7DBA"/>
    <w:rsid w:val="006D0630"/>
    <w:rsid w:val="006D1F70"/>
    <w:rsid w:val="006D3281"/>
    <w:rsid w:val="006D34C8"/>
    <w:rsid w:val="006D3596"/>
    <w:rsid w:val="006D6075"/>
    <w:rsid w:val="006D6153"/>
    <w:rsid w:val="006D6FAA"/>
    <w:rsid w:val="006D74E3"/>
    <w:rsid w:val="006D7513"/>
    <w:rsid w:val="006E227C"/>
    <w:rsid w:val="006E23C5"/>
    <w:rsid w:val="006E2428"/>
    <w:rsid w:val="006E242A"/>
    <w:rsid w:val="006E3413"/>
    <w:rsid w:val="006E395B"/>
    <w:rsid w:val="006E4012"/>
    <w:rsid w:val="006E4A79"/>
    <w:rsid w:val="006E5050"/>
    <w:rsid w:val="006E5249"/>
    <w:rsid w:val="006E5E1D"/>
    <w:rsid w:val="006E614A"/>
    <w:rsid w:val="006E648F"/>
    <w:rsid w:val="006E7519"/>
    <w:rsid w:val="006E76C4"/>
    <w:rsid w:val="006E77DB"/>
    <w:rsid w:val="006F01D3"/>
    <w:rsid w:val="006F0CA1"/>
    <w:rsid w:val="006F18D5"/>
    <w:rsid w:val="006F21E4"/>
    <w:rsid w:val="006F23CF"/>
    <w:rsid w:val="006F2EC6"/>
    <w:rsid w:val="006F35D4"/>
    <w:rsid w:val="006F46A1"/>
    <w:rsid w:val="006F4A8A"/>
    <w:rsid w:val="006F4B63"/>
    <w:rsid w:val="006F5357"/>
    <w:rsid w:val="006F5AF5"/>
    <w:rsid w:val="006F7C50"/>
    <w:rsid w:val="0070005E"/>
    <w:rsid w:val="00702428"/>
    <w:rsid w:val="007030BB"/>
    <w:rsid w:val="00703300"/>
    <w:rsid w:val="007036EA"/>
    <w:rsid w:val="00703AB8"/>
    <w:rsid w:val="00703C8C"/>
    <w:rsid w:val="007041A5"/>
    <w:rsid w:val="00705039"/>
    <w:rsid w:val="0070584A"/>
    <w:rsid w:val="007059E6"/>
    <w:rsid w:val="00706557"/>
    <w:rsid w:val="007071FB"/>
    <w:rsid w:val="00707355"/>
    <w:rsid w:val="00710715"/>
    <w:rsid w:val="00710757"/>
    <w:rsid w:val="00710A3C"/>
    <w:rsid w:val="0071159D"/>
    <w:rsid w:val="00711975"/>
    <w:rsid w:val="00711BD9"/>
    <w:rsid w:val="00711D2D"/>
    <w:rsid w:val="0071213A"/>
    <w:rsid w:val="00713555"/>
    <w:rsid w:val="00716C25"/>
    <w:rsid w:val="00717037"/>
    <w:rsid w:val="00717380"/>
    <w:rsid w:val="00717EA4"/>
    <w:rsid w:val="0072011E"/>
    <w:rsid w:val="00720DF5"/>
    <w:rsid w:val="007211C9"/>
    <w:rsid w:val="00721633"/>
    <w:rsid w:val="007219BF"/>
    <w:rsid w:val="007221AB"/>
    <w:rsid w:val="00722DD3"/>
    <w:rsid w:val="00723705"/>
    <w:rsid w:val="007239DB"/>
    <w:rsid w:val="007253CE"/>
    <w:rsid w:val="0072617B"/>
    <w:rsid w:val="0072633B"/>
    <w:rsid w:val="00727F72"/>
    <w:rsid w:val="00731901"/>
    <w:rsid w:val="00732802"/>
    <w:rsid w:val="00732AA1"/>
    <w:rsid w:val="00732B5A"/>
    <w:rsid w:val="00732E0A"/>
    <w:rsid w:val="0073304D"/>
    <w:rsid w:val="00733147"/>
    <w:rsid w:val="00733B69"/>
    <w:rsid w:val="0073401B"/>
    <w:rsid w:val="00734846"/>
    <w:rsid w:val="0073493A"/>
    <w:rsid w:val="00735A75"/>
    <w:rsid w:val="00735D53"/>
    <w:rsid w:val="00735F2D"/>
    <w:rsid w:val="00740306"/>
    <w:rsid w:val="007405F5"/>
    <w:rsid w:val="007407AF"/>
    <w:rsid w:val="00741B7B"/>
    <w:rsid w:val="00742C6B"/>
    <w:rsid w:val="00742EE9"/>
    <w:rsid w:val="007440E9"/>
    <w:rsid w:val="00744D7F"/>
    <w:rsid w:val="00745609"/>
    <w:rsid w:val="00745CB3"/>
    <w:rsid w:val="00747169"/>
    <w:rsid w:val="0074762C"/>
    <w:rsid w:val="00747BB5"/>
    <w:rsid w:val="00747CF8"/>
    <w:rsid w:val="00750177"/>
    <w:rsid w:val="0075104F"/>
    <w:rsid w:val="007510C5"/>
    <w:rsid w:val="00751396"/>
    <w:rsid w:val="0075188A"/>
    <w:rsid w:val="00751A98"/>
    <w:rsid w:val="00752237"/>
    <w:rsid w:val="00752453"/>
    <w:rsid w:val="00752678"/>
    <w:rsid w:val="00752793"/>
    <w:rsid w:val="00752F10"/>
    <w:rsid w:val="007542DE"/>
    <w:rsid w:val="00754A7A"/>
    <w:rsid w:val="00755175"/>
    <w:rsid w:val="0075529A"/>
    <w:rsid w:val="007561F4"/>
    <w:rsid w:val="0076113B"/>
    <w:rsid w:val="00761CD2"/>
    <w:rsid w:val="00762997"/>
    <w:rsid w:val="00762AD0"/>
    <w:rsid w:val="00762B6B"/>
    <w:rsid w:val="00762CD0"/>
    <w:rsid w:val="007640EE"/>
    <w:rsid w:val="0076501C"/>
    <w:rsid w:val="00765758"/>
    <w:rsid w:val="00765D38"/>
    <w:rsid w:val="007670F1"/>
    <w:rsid w:val="00767EEB"/>
    <w:rsid w:val="0077092D"/>
    <w:rsid w:val="00771CD7"/>
    <w:rsid w:val="00773350"/>
    <w:rsid w:val="00773B25"/>
    <w:rsid w:val="00773D42"/>
    <w:rsid w:val="00774501"/>
    <w:rsid w:val="00774B06"/>
    <w:rsid w:val="00774BED"/>
    <w:rsid w:val="00774F99"/>
    <w:rsid w:val="0077507C"/>
    <w:rsid w:val="00776A3F"/>
    <w:rsid w:val="00777206"/>
    <w:rsid w:val="00777CFB"/>
    <w:rsid w:val="00777FE6"/>
    <w:rsid w:val="00780E7C"/>
    <w:rsid w:val="007815B8"/>
    <w:rsid w:val="007825E6"/>
    <w:rsid w:val="00782DC3"/>
    <w:rsid w:val="0078324F"/>
    <w:rsid w:val="00783CA1"/>
    <w:rsid w:val="00783DC7"/>
    <w:rsid w:val="007846C8"/>
    <w:rsid w:val="00784D99"/>
    <w:rsid w:val="007852DD"/>
    <w:rsid w:val="00785594"/>
    <w:rsid w:val="007861C0"/>
    <w:rsid w:val="0078777A"/>
    <w:rsid w:val="00791F83"/>
    <w:rsid w:val="007921A2"/>
    <w:rsid w:val="00792557"/>
    <w:rsid w:val="0079265E"/>
    <w:rsid w:val="00793234"/>
    <w:rsid w:val="00793978"/>
    <w:rsid w:val="007939B8"/>
    <w:rsid w:val="00794CFE"/>
    <w:rsid w:val="00794EDE"/>
    <w:rsid w:val="00795346"/>
    <w:rsid w:val="00796552"/>
    <w:rsid w:val="0079683C"/>
    <w:rsid w:val="007968A4"/>
    <w:rsid w:val="007968E6"/>
    <w:rsid w:val="00796990"/>
    <w:rsid w:val="00796A22"/>
    <w:rsid w:val="00797DAF"/>
    <w:rsid w:val="007A0344"/>
    <w:rsid w:val="007A0606"/>
    <w:rsid w:val="007A1CC4"/>
    <w:rsid w:val="007A3B14"/>
    <w:rsid w:val="007A3E2B"/>
    <w:rsid w:val="007A5129"/>
    <w:rsid w:val="007A58D2"/>
    <w:rsid w:val="007A643D"/>
    <w:rsid w:val="007A6B21"/>
    <w:rsid w:val="007A7183"/>
    <w:rsid w:val="007A7269"/>
    <w:rsid w:val="007A7BC9"/>
    <w:rsid w:val="007A7DD5"/>
    <w:rsid w:val="007B0338"/>
    <w:rsid w:val="007B049B"/>
    <w:rsid w:val="007B1CE6"/>
    <w:rsid w:val="007B2C37"/>
    <w:rsid w:val="007B3CE9"/>
    <w:rsid w:val="007B444C"/>
    <w:rsid w:val="007B4711"/>
    <w:rsid w:val="007B481A"/>
    <w:rsid w:val="007B503E"/>
    <w:rsid w:val="007B5523"/>
    <w:rsid w:val="007B62FC"/>
    <w:rsid w:val="007B712F"/>
    <w:rsid w:val="007B774E"/>
    <w:rsid w:val="007B7C79"/>
    <w:rsid w:val="007B7EF9"/>
    <w:rsid w:val="007C0243"/>
    <w:rsid w:val="007C057B"/>
    <w:rsid w:val="007C062B"/>
    <w:rsid w:val="007C07D4"/>
    <w:rsid w:val="007C2197"/>
    <w:rsid w:val="007C24C1"/>
    <w:rsid w:val="007C33E9"/>
    <w:rsid w:val="007C3881"/>
    <w:rsid w:val="007C3D02"/>
    <w:rsid w:val="007C3FE3"/>
    <w:rsid w:val="007C439A"/>
    <w:rsid w:val="007C44A8"/>
    <w:rsid w:val="007C4647"/>
    <w:rsid w:val="007C46B5"/>
    <w:rsid w:val="007C484A"/>
    <w:rsid w:val="007C4E49"/>
    <w:rsid w:val="007C66FD"/>
    <w:rsid w:val="007C74D5"/>
    <w:rsid w:val="007D11A6"/>
    <w:rsid w:val="007D17F4"/>
    <w:rsid w:val="007D17FA"/>
    <w:rsid w:val="007D1BF7"/>
    <w:rsid w:val="007D1D41"/>
    <w:rsid w:val="007D249F"/>
    <w:rsid w:val="007D2539"/>
    <w:rsid w:val="007D4A4E"/>
    <w:rsid w:val="007D54C6"/>
    <w:rsid w:val="007D6EE2"/>
    <w:rsid w:val="007D7C01"/>
    <w:rsid w:val="007D7C80"/>
    <w:rsid w:val="007D7D79"/>
    <w:rsid w:val="007E104A"/>
    <w:rsid w:val="007E12C7"/>
    <w:rsid w:val="007E2164"/>
    <w:rsid w:val="007E2EA8"/>
    <w:rsid w:val="007E2F22"/>
    <w:rsid w:val="007E3796"/>
    <w:rsid w:val="007E4104"/>
    <w:rsid w:val="007E4501"/>
    <w:rsid w:val="007E4822"/>
    <w:rsid w:val="007E4898"/>
    <w:rsid w:val="007E4B37"/>
    <w:rsid w:val="007E4F9B"/>
    <w:rsid w:val="007E6250"/>
    <w:rsid w:val="007E649A"/>
    <w:rsid w:val="007F097D"/>
    <w:rsid w:val="007F0988"/>
    <w:rsid w:val="007F0A88"/>
    <w:rsid w:val="007F1677"/>
    <w:rsid w:val="007F1950"/>
    <w:rsid w:val="007F1A96"/>
    <w:rsid w:val="007F3D32"/>
    <w:rsid w:val="007F4F08"/>
    <w:rsid w:val="007F5013"/>
    <w:rsid w:val="007F5161"/>
    <w:rsid w:val="007F54AD"/>
    <w:rsid w:val="007F5585"/>
    <w:rsid w:val="007F5EDA"/>
    <w:rsid w:val="007F5EFC"/>
    <w:rsid w:val="007F5F06"/>
    <w:rsid w:val="007F7430"/>
    <w:rsid w:val="00800260"/>
    <w:rsid w:val="0080266E"/>
    <w:rsid w:val="00803102"/>
    <w:rsid w:val="00803645"/>
    <w:rsid w:val="0080480C"/>
    <w:rsid w:val="0080488E"/>
    <w:rsid w:val="00804D92"/>
    <w:rsid w:val="00805CB6"/>
    <w:rsid w:val="00805DC1"/>
    <w:rsid w:val="008101B4"/>
    <w:rsid w:val="008105CD"/>
    <w:rsid w:val="008107DD"/>
    <w:rsid w:val="00810BB2"/>
    <w:rsid w:val="00811641"/>
    <w:rsid w:val="00811774"/>
    <w:rsid w:val="00812D74"/>
    <w:rsid w:val="00813C1A"/>
    <w:rsid w:val="00814217"/>
    <w:rsid w:val="00815782"/>
    <w:rsid w:val="00815C0E"/>
    <w:rsid w:val="00815CEB"/>
    <w:rsid w:val="00816BC8"/>
    <w:rsid w:val="00817AC4"/>
    <w:rsid w:val="00817B56"/>
    <w:rsid w:val="0082014F"/>
    <w:rsid w:val="0082060F"/>
    <w:rsid w:val="008208A5"/>
    <w:rsid w:val="00820D33"/>
    <w:rsid w:val="00820F1D"/>
    <w:rsid w:val="00821966"/>
    <w:rsid w:val="00821D09"/>
    <w:rsid w:val="00822130"/>
    <w:rsid w:val="008222A6"/>
    <w:rsid w:val="008239B3"/>
    <w:rsid w:val="00823AB7"/>
    <w:rsid w:val="00825BCA"/>
    <w:rsid w:val="00825CCB"/>
    <w:rsid w:val="00826EB0"/>
    <w:rsid w:val="00826EB2"/>
    <w:rsid w:val="00826F9F"/>
    <w:rsid w:val="008272D6"/>
    <w:rsid w:val="0082765E"/>
    <w:rsid w:val="00830217"/>
    <w:rsid w:val="008313DD"/>
    <w:rsid w:val="00831B74"/>
    <w:rsid w:val="00832796"/>
    <w:rsid w:val="00832946"/>
    <w:rsid w:val="008332F9"/>
    <w:rsid w:val="0083382F"/>
    <w:rsid w:val="00834FDA"/>
    <w:rsid w:val="008351F0"/>
    <w:rsid w:val="0083577F"/>
    <w:rsid w:val="0083752C"/>
    <w:rsid w:val="008377D3"/>
    <w:rsid w:val="00840B27"/>
    <w:rsid w:val="008419FE"/>
    <w:rsid w:val="0084206E"/>
    <w:rsid w:val="0084284D"/>
    <w:rsid w:val="00843C16"/>
    <w:rsid w:val="008444C1"/>
    <w:rsid w:val="00844A16"/>
    <w:rsid w:val="008452C7"/>
    <w:rsid w:val="00846D4D"/>
    <w:rsid w:val="00847204"/>
    <w:rsid w:val="00847884"/>
    <w:rsid w:val="008479BD"/>
    <w:rsid w:val="00847D5F"/>
    <w:rsid w:val="0085029C"/>
    <w:rsid w:val="00850F6A"/>
    <w:rsid w:val="00851FD0"/>
    <w:rsid w:val="00852316"/>
    <w:rsid w:val="0085232D"/>
    <w:rsid w:val="008546D7"/>
    <w:rsid w:val="0085494E"/>
    <w:rsid w:val="008550C5"/>
    <w:rsid w:val="00855491"/>
    <w:rsid w:val="008559EC"/>
    <w:rsid w:val="00855AD1"/>
    <w:rsid w:val="00856887"/>
    <w:rsid w:val="008571DF"/>
    <w:rsid w:val="008572A8"/>
    <w:rsid w:val="0085775B"/>
    <w:rsid w:val="00857A0F"/>
    <w:rsid w:val="0086068B"/>
    <w:rsid w:val="00860855"/>
    <w:rsid w:val="00860C3B"/>
    <w:rsid w:val="008614D1"/>
    <w:rsid w:val="008615B3"/>
    <w:rsid w:val="00861E00"/>
    <w:rsid w:val="008625E6"/>
    <w:rsid w:val="0086363B"/>
    <w:rsid w:val="008636FC"/>
    <w:rsid w:val="00863EA8"/>
    <w:rsid w:val="0086430F"/>
    <w:rsid w:val="00864A60"/>
    <w:rsid w:val="00864FE0"/>
    <w:rsid w:val="0086558F"/>
    <w:rsid w:val="008672D0"/>
    <w:rsid w:val="0086749A"/>
    <w:rsid w:val="00872528"/>
    <w:rsid w:val="00873AF8"/>
    <w:rsid w:val="008743D5"/>
    <w:rsid w:val="00874E40"/>
    <w:rsid w:val="00874F05"/>
    <w:rsid w:val="008750B5"/>
    <w:rsid w:val="00875950"/>
    <w:rsid w:val="00875AAE"/>
    <w:rsid w:val="00875F71"/>
    <w:rsid w:val="008767CC"/>
    <w:rsid w:val="00876D3D"/>
    <w:rsid w:val="0087786F"/>
    <w:rsid w:val="008778FA"/>
    <w:rsid w:val="00877CA9"/>
    <w:rsid w:val="0088071B"/>
    <w:rsid w:val="00880750"/>
    <w:rsid w:val="008825B9"/>
    <w:rsid w:val="008827C7"/>
    <w:rsid w:val="0088321D"/>
    <w:rsid w:val="00883257"/>
    <w:rsid w:val="00884757"/>
    <w:rsid w:val="00884E14"/>
    <w:rsid w:val="00885B3A"/>
    <w:rsid w:val="00885F72"/>
    <w:rsid w:val="008863F2"/>
    <w:rsid w:val="00886A28"/>
    <w:rsid w:val="008876AE"/>
    <w:rsid w:val="00890A5F"/>
    <w:rsid w:val="00890B2D"/>
    <w:rsid w:val="0089184A"/>
    <w:rsid w:val="008922FC"/>
    <w:rsid w:val="008945CD"/>
    <w:rsid w:val="008947D6"/>
    <w:rsid w:val="008950AE"/>
    <w:rsid w:val="008956BF"/>
    <w:rsid w:val="008960BB"/>
    <w:rsid w:val="008967AF"/>
    <w:rsid w:val="00896DDF"/>
    <w:rsid w:val="008970A4"/>
    <w:rsid w:val="0089751D"/>
    <w:rsid w:val="00897D66"/>
    <w:rsid w:val="008A013F"/>
    <w:rsid w:val="008A061C"/>
    <w:rsid w:val="008A0EA9"/>
    <w:rsid w:val="008A18C4"/>
    <w:rsid w:val="008A258E"/>
    <w:rsid w:val="008A294A"/>
    <w:rsid w:val="008A2C89"/>
    <w:rsid w:val="008A302A"/>
    <w:rsid w:val="008A3781"/>
    <w:rsid w:val="008A474A"/>
    <w:rsid w:val="008A4B7C"/>
    <w:rsid w:val="008A6D64"/>
    <w:rsid w:val="008A700B"/>
    <w:rsid w:val="008A72A2"/>
    <w:rsid w:val="008A739B"/>
    <w:rsid w:val="008A77DD"/>
    <w:rsid w:val="008B1326"/>
    <w:rsid w:val="008B14AD"/>
    <w:rsid w:val="008B1B0E"/>
    <w:rsid w:val="008B25B9"/>
    <w:rsid w:val="008B29B4"/>
    <w:rsid w:val="008B3951"/>
    <w:rsid w:val="008B3D28"/>
    <w:rsid w:val="008B3F99"/>
    <w:rsid w:val="008B6DCA"/>
    <w:rsid w:val="008B7DAA"/>
    <w:rsid w:val="008C08A4"/>
    <w:rsid w:val="008C2CC8"/>
    <w:rsid w:val="008C3943"/>
    <w:rsid w:val="008C3AF5"/>
    <w:rsid w:val="008C5E05"/>
    <w:rsid w:val="008C7BD6"/>
    <w:rsid w:val="008C7C83"/>
    <w:rsid w:val="008C7DEE"/>
    <w:rsid w:val="008C7F2C"/>
    <w:rsid w:val="008D0A6C"/>
    <w:rsid w:val="008D0D30"/>
    <w:rsid w:val="008D18D2"/>
    <w:rsid w:val="008D2771"/>
    <w:rsid w:val="008D279D"/>
    <w:rsid w:val="008D3C92"/>
    <w:rsid w:val="008D5236"/>
    <w:rsid w:val="008D5881"/>
    <w:rsid w:val="008D660D"/>
    <w:rsid w:val="008D6702"/>
    <w:rsid w:val="008D67AC"/>
    <w:rsid w:val="008D6929"/>
    <w:rsid w:val="008D726C"/>
    <w:rsid w:val="008D770D"/>
    <w:rsid w:val="008E04BF"/>
    <w:rsid w:val="008E131D"/>
    <w:rsid w:val="008E24C7"/>
    <w:rsid w:val="008E2870"/>
    <w:rsid w:val="008E2BD8"/>
    <w:rsid w:val="008E3573"/>
    <w:rsid w:val="008E3D0E"/>
    <w:rsid w:val="008E40D6"/>
    <w:rsid w:val="008E4A9C"/>
    <w:rsid w:val="008E522F"/>
    <w:rsid w:val="008E5EDA"/>
    <w:rsid w:val="008E6356"/>
    <w:rsid w:val="008E63A6"/>
    <w:rsid w:val="008E6EDB"/>
    <w:rsid w:val="008E7248"/>
    <w:rsid w:val="008E75D2"/>
    <w:rsid w:val="008E7813"/>
    <w:rsid w:val="008E7B35"/>
    <w:rsid w:val="008E7C12"/>
    <w:rsid w:val="008E7DC3"/>
    <w:rsid w:val="008F00C7"/>
    <w:rsid w:val="008F0CE6"/>
    <w:rsid w:val="008F1563"/>
    <w:rsid w:val="008F1599"/>
    <w:rsid w:val="008F15B6"/>
    <w:rsid w:val="008F2B23"/>
    <w:rsid w:val="008F2DFB"/>
    <w:rsid w:val="008F2F90"/>
    <w:rsid w:val="008F4122"/>
    <w:rsid w:val="008F490E"/>
    <w:rsid w:val="008F4A55"/>
    <w:rsid w:val="008F54A9"/>
    <w:rsid w:val="008F57C0"/>
    <w:rsid w:val="008F58C7"/>
    <w:rsid w:val="008F5B2F"/>
    <w:rsid w:val="008F6812"/>
    <w:rsid w:val="008F6CAC"/>
    <w:rsid w:val="008F738B"/>
    <w:rsid w:val="008F76F6"/>
    <w:rsid w:val="008F7875"/>
    <w:rsid w:val="0090074E"/>
    <w:rsid w:val="009008F0"/>
    <w:rsid w:val="0090119C"/>
    <w:rsid w:val="0090151F"/>
    <w:rsid w:val="00901B26"/>
    <w:rsid w:val="00901E1B"/>
    <w:rsid w:val="00902952"/>
    <w:rsid w:val="009030E0"/>
    <w:rsid w:val="00903450"/>
    <w:rsid w:val="0090481D"/>
    <w:rsid w:val="0090484D"/>
    <w:rsid w:val="00905369"/>
    <w:rsid w:val="00905421"/>
    <w:rsid w:val="00905C48"/>
    <w:rsid w:val="00905E66"/>
    <w:rsid w:val="00905F47"/>
    <w:rsid w:val="0090612B"/>
    <w:rsid w:val="0090628B"/>
    <w:rsid w:val="009066B8"/>
    <w:rsid w:val="009067CE"/>
    <w:rsid w:val="00907F14"/>
    <w:rsid w:val="00910623"/>
    <w:rsid w:val="0091119C"/>
    <w:rsid w:val="009112CB"/>
    <w:rsid w:val="00912AFE"/>
    <w:rsid w:val="00913A24"/>
    <w:rsid w:val="009142EA"/>
    <w:rsid w:val="00914F9B"/>
    <w:rsid w:val="00915518"/>
    <w:rsid w:val="009157B7"/>
    <w:rsid w:val="009157FE"/>
    <w:rsid w:val="00915D60"/>
    <w:rsid w:val="00915DCD"/>
    <w:rsid w:val="0091621A"/>
    <w:rsid w:val="00917F59"/>
    <w:rsid w:val="0092020E"/>
    <w:rsid w:val="00921500"/>
    <w:rsid w:val="00921A24"/>
    <w:rsid w:val="00921D5D"/>
    <w:rsid w:val="00922098"/>
    <w:rsid w:val="00922650"/>
    <w:rsid w:val="00922D0B"/>
    <w:rsid w:val="00923756"/>
    <w:rsid w:val="00923A9E"/>
    <w:rsid w:val="00925151"/>
    <w:rsid w:val="00925A5A"/>
    <w:rsid w:val="009260BB"/>
    <w:rsid w:val="009267B3"/>
    <w:rsid w:val="00927252"/>
    <w:rsid w:val="0092732C"/>
    <w:rsid w:val="00927DB3"/>
    <w:rsid w:val="009312FD"/>
    <w:rsid w:val="0093234F"/>
    <w:rsid w:val="0093236F"/>
    <w:rsid w:val="009327F0"/>
    <w:rsid w:val="00932A13"/>
    <w:rsid w:val="0093309C"/>
    <w:rsid w:val="00933429"/>
    <w:rsid w:val="009341B7"/>
    <w:rsid w:val="00934579"/>
    <w:rsid w:val="00935810"/>
    <w:rsid w:val="00936DF0"/>
    <w:rsid w:val="0093749F"/>
    <w:rsid w:val="009377FC"/>
    <w:rsid w:val="00937DE4"/>
    <w:rsid w:val="00940AE5"/>
    <w:rsid w:val="009421B0"/>
    <w:rsid w:val="00942DC1"/>
    <w:rsid w:val="009435BA"/>
    <w:rsid w:val="00943A06"/>
    <w:rsid w:val="00943EE5"/>
    <w:rsid w:val="00944A29"/>
    <w:rsid w:val="00945B19"/>
    <w:rsid w:val="00945C91"/>
    <w:rsid w:val="00945CD6"/>
    <w:rsid w:val="0094605A"/>
    <w:rsid w:val="009461FE"/>
    <w:rsid w:val="00946F53"/>
    <w:rsid w:val="00946F58"/>
    <w:rsid w:val="00947970"/>
    <w:rsid w:val="00947AAC"/>
    <w:rsid w:val="00947E3D"/>
    <w:rsid w:val="00950C1E"/>
    <w:rsid w:val="00950DBA"/>
    <w:rsid w:val="00951EED"/>
    <w:rsid w:val="0095231B"/>
    <w:rsid w:val="00953031"/>
    <w:rsid w:val="00953AB9"/>
    <w:rsid w:val="00953C4D"/>
    <w:rsid w:val="00953D0D"/>
    <w:rsid w:val="00953EEC"/>
    <w:rsid w:val="0095427B"/>
    <w:rsid w:val="00955522"/>
    <w:rsid w:val="009557A3"/>
    <w:rsid w:val="009562C3"/>
    <w:rsid w:val="009563F6"/>
    <w:rsid w:val="00956482"/>
    <w:rsid w:val="0096039A"/>
    <w:rsid w:val="00961B57"/>
    <w:rsid w:val="00963400"/>
    <w:rsid w:val="009642AF"/>
    <w:rsid w:val="0096491D"/>
    <w:rsid w:val="0096554D"/>
    <w:rsid w:val="00965CF7"/>
    <w:rsid w:val="00965F6A"/>
    <w:rsid w:val="00965F9B"/>
    <w:rsid w:val="009668F8"/>
    <w:rsid w:val="0097041E"/>
    <w:rsid w:val="00970A80"/>
    <w:rsid w:val="00970ED8"/>
    <w:rsid w:val="009718F7"/>
    <w:rsid w:val="00972588"/>
    <w:rsid w:val="009739D5"/>
    <w:rsid w:val="00973DC9"/>
    <w:rsid w:val="009748F1"/>
    <w:rsid w:val="0097517B"/>
    <w:rsid w:val="00975D7E"/>
    <w:rsid w:val="0097644C"/>
    <w:rsid w:val="00977131"/>
    <w:rsid w:val="00977859"/>
    <w:rsid w:val="00980A7E"/>
    <w:rsid w:val="009813F8"/>
    <w:rsid w:val="009830CF"/>
    <w:rsid w:val="00983466"/>
    <w:rsid w:val="00983FCA"/>
    <w:rsid w:val="00984A7C"/>
    <w:rsid w:val="00987477"/>
    <w:rsid w:val="00990545"/>
    <w:rsid w:val="00991536"/>
    <w:rsid w:val="00991E22"/>
    <w:rsid w:val="0099230B"/>
    <w:rsid w:val="00993097"/>
    <w:rsid w:val="00993366"/>
    <w:rsid w:val="009934FF"/>
    <w:rsid w:val="0099443F"/>
    <w:rsid w:val="009949CD"/>
    <w:rsid w:val="00995317"/>
    <w:rsid w:val="00995552"/>
    <w:rsid w:val="00995D4B"/>
    <w:rsid w:val="009976B3"/>
    <w:rsid w:val="009A140F"/>
    <w:rsid w:val="009A304E"/>
    <w:rsid w:val="009A4855"/>
    <w:rsid w:val="009A5424"/>
    <w:rsid w:val="009A5553"/>
    <w:rsid w:val="009A6B50"/>
    <w:rsid w:val="009A6B84"/>
    <w:rsid w:val="009A7F2E"/>
    <w:rsid w:val="009A7F63"/>
    <w:rsid w:val="009A7FED"/>
    <w:rsid w:val="009B073C"/>
    <w:rsid w:val="009B096F"/>
    <w:rsid w:val="009B18F6"/>
    <w:rsid w:val="009B1D12"/>
    <w:rsid w:val="009B1E5E"/>
    <w:rsid w:val="009B2496"/>
    <w:rsid w:val="009B3488"/>
    <w:rsid w:val="009B3622"/>
    <w:rsid w:val="009B3B36"/>
    <w:rsid w:val="009B3F9E"/>
    <w:rsid w:val="009B51A1"/>
    <w:rsid w:val="009B5DB6"/>
    <w:rsid w:val="009B5E27"/>
    <w:rsid w:val="009B6052"/>
    <w:rsid w:val="009B62A9"/>
    <w:rsid w:val="009B62CC"/>
    <w:rsid w:val="009B67FB"/>
    <w:rsid w:val="009B75BB"/>
    <w:rsid w:val="009B76AB"/>
    <w:rsid w:val="009B790F"/>
    <w:rsid w:val="009C00F9"/>
    <w:rsid w:val="009C01ED"/>
    <w:rsid w:val="009C024F"/>
    <w:rsid w:val="009C0692"/>
    <w:rsid w:val="009C1620"/>
    <w:rsid w:val="009C266D"/>
    <w:rsid w:val="009C3DD4"/>
    <w:rsid w:val="009C3E3D"/>
    <w:rsid w:val="009C4767"/>
    <w:rsid w:val="009C4A4A"/>
    <w:rsid w:val="009C567F"/>
    <w:rsid w:val="009C569A"/>
    <w:rsid w:val="009C57F5"/>
    <w:rsid w:val="009C5C35"/>
    <w:rsid w:val="009C670F"/>
    <w:rsid w:val="009C7555"/>
    <w:rsid w:val="009C7AD6"/>
    <w:rsid w:val="009D139B"/>
    <w:rsid w:val="009D14D6"/>
    <w:rsid w:val="009D1BB9"/>
    <w:rsid w:val="009D1C10"/>
    <w:rsid w:val="009D35D2"/>
    <w:rsid w:val="009D375A"/>
    <w:rsid w:val="009D3AA8"/>
    <w:rsid w:val="009D4578"/>
    <w:rsid w:val="009D5A1C"/>
    <w:rsid w:val="009D5DBE"/>
    <w:rsid w:val="009D5E8C"/>
    <w:rsid w:val="009E0BEF"/>
    <w:rsid w:val="009E17ED"/>
    <w:rsid w:val="009E2BDE"/>
    <w:rsid w:val="009E32B6"/>
    <w:rsid w:val="009E394D"/>
    <w:rsid w:val="009E473D"/>
    <w:rsid w:val="009E48D1"/>
    <w:rsid w:val="009E511C"/>
    <w:rsid w:val="009E515A"/>
    <w:rsid w:val="009E5B87"/>
    <w:rsid w:val="009E5C66"/>
    <w:rsid w:val="009E637E"/>
    <w:rsid w:val="009E63F4"/>
    <w:rsid w:val="009E658E"/>
    <w:rsid w:val="009E7101"/>
    <w:rsid w:val="009E7C22"/>
    <w:rsid w:val="009F170D"/>
    <w:rsid w:val="009F17D6"/>
    <w:rsid w:val="009F197B"/>
    <w:rsid w:val="009F235F"/>
    <w:rsid w:val="009F23F6"/>
    <w:rsid w:val="009F391D"/>
    <w:rsid w:val="009F397C"/>
    <w:rsid w:val="009F466B"/>
    <w:rsid w:val="009F483C"/>
    <w:rsid w:val="009F7559"/>
    <w:rsid w:val="00A0027F"/>
    <w:rsid w:val="00A00F4F"/>
    <w:rsid w:val="00A00F7C"/>
    <w:rsid w:val="00A0153A"/>
    <w:rsid w:val="00A01F13"/>
    <w:rsid w:val="00A029EC"/>
    <w:rsid w:val="00A02D3C"/>
    <w:rsid w:val="00A0318C"/>
    <w:rsid w:val="00A0350B"/>
    <w:rsid w:val="00A0394B"/>
    <w:rsid w:val="00A05747"/>
    <w:rsid w:val="00A06473"/>
    <w:rsid w:val="00A07096"/>
    <w:rsid w:val="00A07F6F"/>
    <w:rsid w:val="00A10100"/>
    <w:rsid w:val="00A10271"/>
    <w:rsid w:val="00A10454"/>
    <w:rsid w:val="00A10BBA"/>
    <w:rsid w:val="00A10C59"/>
    <w:rsid w:val="00A118F3"/>
    <w:rsid w:val="00A1266D"/>
    <w:rsid w:val="00A1298C"/>
    <w:rsid w:val="00A12F88"/>
    <w:rsid w:val="00A13867"/>
    <w:rsid w:val="00A140B8"/>
    <w:rsid w:val="00A14373"/>
    <w:rsid w:val="00A14E80"/>
    <w:rsid w:val="00A151F3"/>
    <w:rsid w:val="00A15EE4"/>
    <w:rsid w:val="00A16031"/>
    <w:rsid w:val="00A1695A"/>
    <w:rsid w:val="00A1751D"/>
    <w:rsid w:val="00A176D6"/>
    <w:rsid w:val="00A1786B"/>
    <w:rsid w:val="00A17879"/>
    <w:rsid w:val="00A20256"/>
    <w:rsid w:val="00A204FF"/>
    <w:rsid w:val="00A20E60"/>
    <w:rsid w:val="00A217BE"/>
    <w:rsid w:val="00A21E09"/>
    <w:rsid w:val="00A226F7"/>
    <w:rsid w:val="00A22A46"/>
    <w:rsid w:val="00A22CDA"/>
    <w:rsid w:val="00A22E9D"/>
    <w:rsid w:val="00A23007"/>
    <w:rsid w:val="00A2336A"/>
    <w:rsid w:val="00A23ACC"/>
    <w:rsid w:val="00A23DC6"/>
    <w:rsid w:val="00A2426D"/>
    <w:rsid w:val="00A251DC"/>
    <w:rsid w:val="00A254C1"/>
    <w:rsid w:val="00A25733"/>
    <w:rsid w:val="00A26702"/>
    <w:rsid w:val="00A27A23"/>
    <w:rsid w:val="00A30157"/>
    <w:rsid w:val="00A3030B"/>
    <w:rsid w:val="00A3096F"/>
    <w:rsid w:val="00A30B5B"/>
    <w:rsid w:val="00A30B84"/>
    <w:rsid w:val="00A30CDD"/>
    <w:rsid w:val="00A312AA"/>
    <w:rsid w:val="00A320DC"/>
    <w:rsid w:val="00A32D6F"/>
    <w:rsid w:val="00A330EF"/>
    <w:rsid w:val="00A34121"/>
    <w:rsid w:val="00A349CD"/>
    <w:rsid w:val="00A35A12"/>
    <w:rsid w:val="00A35E21"/>
    <w:rsid w:val="00A36D9D"/>
    <w:rsid w:val="00A36E03"/>
    <w:rsid w:val="00A412EE"/>
    <w:rsid w:val="00A42278"/>
    <w:rsid w:val="00A42738"/>
    <w:rsid w:val="00A42F7B"/>
    <w:rsid w:val="00A43257"/>
    <w:rsid w:val="00A433A8"/>
    <w:rsid w:val="00A4511F"/>
    <w:rsid w:val="00A50F52"/>
    <w:rsid w:val="00A51362"/>
    <w:rsid w:val="00A516C3"/>
    <w:rsid w:val="00A5391F"/>
    <w:rsid w:val="00A53C86"/>
    <w:rsid w:val="00A541B5"/>
    <w:rsid w:val="00A54629"/>
    <w:rsid w:val="00A54B71"/>
    <w:rsid w:val="00A5541A"/>
    <w:rsid w:val="00A55993"/>
    <w:rsid w:val="00A559EF"/>
    <w:rsid w:val="00A5623F"/>
    <w:rsid w:val="00A56888"/>
    <w:rsid w:val="00A6022A"/>
    <w:rsid w:val="00A6086B"/>
    <w:rsid w:val="00A61F1A"/>
    <w:rsid w:val="00A63556"/>
    <w:rsid w:val="00A63C34"/>
    <w:rsid w:val="00A644E6"/>
    <w:rsid w:val="00A65B55"/>
    <w:rsid w:val="00A667C2"/>
    <w:rsid w:val="00A67995"/>
    <w:rsid w:val="00A70536"/>
    <w:rsid w:val="00A718F1"/>
    <w:rsid w:val="00A71DE6"/>
    <w:rsid w:val="00A71F03"/>
    <w:rsid w:val="00A7226A"/>
    <w:rsid w:val="00A73047"/>
    <w:rsid w:val="00A73311"/>
    <w:rsid w:val="00A7412F"/>
    <w:rsid w:val="00A748E8"/>
    <w:rsid w:val="00A7583D"/>
    <w:rsid w:val="00A766A7"/>
    <w:rsid w:val="00A7734D"/>
    <w:rsid w:val="00A7797A"/>
    <w:rsid w:val="00A8030A"/>
    <w:rsid w:val="00A811F1"/>
    <w:rsid w:val="00A81200"/>
    <w:rsid w:val="00A81AFD"/>
    <w:rsid w:val="00A82176"/>
    <w:rsid w:val="00A82387"/>
    <w:rsid w:val="00A826A1"/>
    <w:rsid w:val="00A82785"/>
    <w:rsid w:val="00A82B92"/>
    <w:rsid w:val="00A830B8"/>
    <w:rsid w:val="00A83738"/>
    <w:rsid w:val="00A83835"/>
    <w:rsid w:val="00A83CFE"/>
    <w:rsid w:val="00A847C5"/>
    <w:rsid w:val="00A84900"/>
    <w:rsid w:val="00A84E66"/>
    <w:rsid w:val="00A8542D"/>
    <w:rsid w:val="00A85BD7"/>
    <w:rsid w:val="00A86DB4"/>
    <w:rsid w:val="00A8726F"/>
    <w:rsid w:val="00A875D2"/>
    <w:rsid w:val="00A87770"/>
    <w:rsid w:val="00A8796A"/>
    <w:rsid w:val="00A906AC"/>
    <w:rsid w:val="00A9157E"/>
    <w:rsid w:val="00A920D3"/>
    <w:rsid w:val="00A923BD"/>
    <w:rsid w:val="00A94FD9"/>
    <w:rsid w:val="00A96826"/>
    <w:rsid w:val="00A968D7"/>
    <w:rsid w:val="00A96F28"/>
    <w:rsid w:val="00A97545"/>
    <w:rsid w:val="00A97B54"/>
    <w:rsid w:val="00AA0A73"/>
    <w:rsid w:val="00AA13F3"/>
    <w:rsid w:val="00AA17E1"/>
    <w:rsid w:val="00AA1B4D"/>
    <w:rsid w:val="00AA2634"/>
    <w:rsid w:val="00AA28BE"/>
    <w:rsid w:val="00AA2AFD"/>
    <w:rsid w:val="00AA3292"/>
    <w:rsid w:val="00AA4BF7"/>
    <w:rsid w:val="00AA5827"/>
    <w:rsid w:val="00AA64B2"/>
    <w:rsid w:val="00AA687D"/>
    <w:rsid w:val="00AB03AA"/>
    <w:rsid w:val="00AB0831"/>
    <w:rsid w:val="00AB08F4"/>
    <w:rsid w:val="00AB347F"/>
    <w:rsid w:val="00AB4937"/>
    <w:rsid w:val="00AB4BFC"/>
    <w:rsid w:val="00AB5789"/>
    <w:rsid w:val="00AB5F40"/>
    <w:rsid w:val="00AB6FB8"/>
    <w:rsid w:val="00AB6FC2"/>
    <w:rsid w:val="00AB7898"/>
    <w:rsid w:val="00AB7DD0"/>
    <w:rsid w:val="00AC1732"/>
    <w:rsid w:val="00AC1F0E"/>
    <w:rsid w:val="00AC35FD"/>
    <w:rsid w:val="00AC3C8B"/>
    <w:rsid w:val="00AC41A9"/>
    <w:rsid w:val="00AC4324"/>
    <w:rsid w:val="00AC59E1"/>
    <w:rsid w:val="00AC6BDE"/>
    <w:rsid w:val="00AC776E"/>
    <w:rsid w:val="00AC7B64"/>
    <w:rsid w:val="00AC7D30"/>
    <w:rsid w:val="00AD02C8"/>
    <w:rsid w:val="00AD05D9"/>
    <w:rsid w:val="00AD06F7"/>
    <w:rsid w:val="00AD0753"/>
    <w:rsid w:val="00AD2800"/>
    <w:rsid w:val="00AD33F3"/>
    <w:rsid w:val="00AD36C6"/>
    <w:rsid w:val="00AD3AFB"/>
    <w:rsid w:val="00AD40C8"/>
    <w:rsid w:val="00AD4F7A"/>
    <w:rsid w:val="00AD5AF6"/>
    <w:rsid w:val="00AD5B40"/>
    <w:rsid w:val="00AD5D15"/>
    <w:rsid w:val="00AD5DD3"/>
    <w:rsid w:val="00AD682D"/>
    <w:rsid w:val="00AD74F6"/>
    <w:rsid w:val="00AD7B1E"/>
    <w:rsid w:val="00AE0874"/>
    <w:rsid w:val="00AE1234"/>
    <w:rsid w:val="00AE3020"/>
    <w:rsid w:val="00AE3FEA"/>
    <w:rsid w:val="00AE53CE"/>
    <w:rsid w:val="00AE58EB"/>
    <w:rsid w:val="00AE7287"/>
    <w:rsid w:val="00AF06C6"/>
    <w:rsid w:val="00AF19D9"/>
    <w:rsid w:val="00AF1CE0"/>
    <w:rsid w:val="00AF200A"/>
    <w:rsid w:val="00AF22AF"/>
    <w:rsid w:val="00AF2464"/>
    <w:rsid w:val="00AF24FC"/>
    <w:rsid w:val="00AF297E"/>
    <w:rsid w:val="00AF2B81"/>
    <w:rsid w:val="00AF2D86"/>
    <w:rsid w:val="00AF2F74"/>
    <w:rsid w:val="00AF30B9"/>
    <w:rsid w:val="00AF342E"/>
    <w:rsid w:val="00AF3577"/>
    <w:rsid w:val="00AF3AFB"/>
    <w:rsid w:val="00AF3FB7"/>
    <w:rsid w:val="00AF4307"/>
    <w:rsid w:val="00AF4B7A"/>
    <w:rsid w:val="00AF4CD0"/>
    <w:rsid w:val="00AF75DE"/>
    <w:rsid w:val="00B00A0A"/>
    <w:rsid w:val="00B00ABB"/>
    <w:rsid w:val="00B01667"/>
    <w:rsid w:val="00B01D44"/>
    <w:rsid w:val="00B03010"/>
    <w:rsid w:val="00B03F18"/>
    <w:rsid w:val="00B03FEB"/>
    <w:rsid w:val="00B04A9C"/>
    <w:rsid w:val="00B05067"/>
    <w:rsid w:val="00B05BA2"/>
    <w:rsid w:val="00B05FBA"/>
    <w:rsid w:val="00B06193"/>
    <w:rsid w:val="00B06580"/>
    <w:rsid w:val="00B10E93"/>
    <w:rsid w:val="00B111A2"/>
    <w:rsid w:val="00B11328"/>
    <w:rsid w:val="00B11559"/>
    <w:rsid w:val="00B12458"/>
    <w:rsid w:val="00B126E9"/>
    <w:rsid w:val="00B12E0E"/>
    <w:rsid w:val="00B13601"/>
    <w:rsid w:val="00B13B5E"/>
    <w:rsid w:val="00B14B9C"/>
    <w:rsid w:val="00B15A4B"/>
    <w:rsid w:val="00B15AE7"/>
    <w:rsid w:val="00B16163"/>
    <w:rsid w:val="00B202B2"/>
    <w:rsid w:val="00B2092C"/>
    <w:rsid w:val="00B20B79"/>
    <w:rsid w:val="00B22048"/>
    <w:rsid w:val="00B22DAF"/>
    <w:rsid w:val="00B245E4"/>
    <w:rsid w:val="00B2537E"/>
    <w:rsid w:val="00B25940"/>
    <w:rsid w:val="00B26350"/>
    <w:rsid w:val="00B26991"/>
    <w:rsid w:val="00B26FF4"/>
    <w:rsid w:val="00B27E8E"/>
    <w:rsid w:val="00B300D8"/>
    <w:rsid w:val="00B301F2"/>
    <w:rsid w:val="00B306B9"/>
    <w:rsid w:val="00B30E5E"/>
    <w:rsid w:val="00B326CC"/>
    <w:rsid w:val="00B330CB"/>
    <w:rsid w:val="00B33A0D"/>
    <w:rsid w:val="00B34F35"/>
    <w:rsid w:val="00B3505D"/>
    <w:rsid w:val="00B350BE"/>
    <w:rsid w:val="00B353FB"/>
    <w:rsid w:val="00B35B06"/>
    <w:rsid w:val="00B35D01"/>
    <w:rsid w:val="00B360E3"/>
    <w:rsid w:val="00B37035"/>
    <w:rsid w:val="00B375A2"/>
    <w:rsid w:val="00B40741"/>
    <w:rsid w:val="00B40AC6"/>
    <w:rsid w:val="00B40EC5"/>
    <w:rsid w:val="00B423C0"/>
    <w:rsid w:val="00B43372"/>
    <w:rsid w:val="00B4341C"/>
    <w:rsid w:val="00B43CC6"/>
    <w:rsid w:val="00B44927"/>
    <w:rsid w:val="00B45546"/>
    <w:rsid w:val="00B503CE"/>
    <w:rsid w:val="00B50550"/>
    <w:rsid w:val="00B5079E"/>
    <w:rsid w:val="00B52C92"/>
    <w:rsid w:val="00B53267"/>
    <w:rsid w:val="00B53C59"/>
    <w:rsid w:val="00B53EBA"/>
    <w:rsid w:val="00B54339"/>
    <w:rsid w:val="00B54430"/>
    <w:rsid w:val="00B54791"/>
    <w:rsid w:val="00B55822"/>
    <w:rsid w:val="00B55FF3"/>
    <w:rsid w:val="00B564D3"/>
    <w:rsid w:val="00B56DFF"/>
    <w:rsid w:val="00B5738E"/>
    <w:rsid w:val="00B57E55"/>
    <w:rsid w:val="00B57F2D"/>
    <w:rsid w:val="00B60394"/>
    <w:rsid w:val="00B60BE4"/>
    <w:rsid w:val="00B612A2"/>
    <w:rsid w:val="00B632B7"/>
    <w:rsid w:val="00B635BE"/>
    <w:rsid w:val="00B63F3D"/>
    <w:rsid w:val="00B645B1"/>
    <w:rsid w:val="00B65156"/>
    <w:rsid w:val="00B67201"/>
    <w:rsid w:val="00B678A7"/>
    <w:rsid w:val="00B67F5C"/>
    <w:rsid w:val="00B7162E"/>
    <w:rsid w:val="00B7254C"/>
    <w:rsid w:val="00B72B7D"/>
    <w:rsid w:val="00B7350F"/>
    <w:rsid w:val="00B74FF3"/>
    <w:rsid w:val="00B766EF"/>
    <w:rsid w:val="00B767C3"/>
    <w:rsid w:val="00B76B12"/>
    <w:rsid w:val="00B778F7"/>
    <w:rsid w:val="00B77979"/>
    <w:rsid w:val="00B80670"/>
    <w:rsid w:val="00B80BDA"/>
    <w:rsid w:val="00B83BBB"/>
    <w:rsid w:val="00B8401E"/>
    <w:rsid w:val="00B84601"/>
    <w:rsid w:val="00B848E4"/>
    <w:rsid w:val="00B85470"/>
    <w:rsid w:val="00B85601"/>
    <w:rsid w:val="00B864B8"/>
    <w:rsid w:val="00B86CA3"/>
    <w:rsid w:val="00B87059"/>
    <w:rsid w:val="00B871BA"/>
    <w:rsid w:val="00B87FC8"/>
    <w:rsid w:val="00B90810"/>
    <w:rsid w:val="00B90A4E"/>
    <w:rsid w:val="00B91039"/>
    <w:rsid w:val="00B91188"/>
    <w:rsid w:val="00B91277"/>
    <w:rsid w:val="00B91DE4"/>
    <w:rsid w:val="00B92131"/>
    <w:rsid w:val="00B92285"/>
    <w:rsid w:val="00B92ABA"/>
    <w:rsid w:val="00B92FBA"/>
    <w:rsid w:val="00B94D51"/>
    <w:rsid w:val="00B965FF"/>
    <w:rsid w:val="00B970F0"/>
    <w:rsid w:val="00B97A38"/>
    <w:rsid w:val="00BA06FA"/>
    <w:rsid w:val="00BA123D"/>
    <w:rsid w:val="00BA1923"/>
    <w:rsid w:val="00BA2BF0"/>
    <w:rsid w:val="00BA379A"/>
    <w:rsid w:val="00BA40FA"/>
    <w:rsid w:val="00BA45D3"/>
    <w:rsid w:val="00BA4C03"/>
    <w:rsid w:val="00BA5128"/>
    <w:rsid w:val="00BA514D"/>
    <w:rsid w:val="00BA547A"/>
    <w:rsid w:val="00BA6861"/>
    <w:rsid w:val="00BA6D55"/>
    <w:rsid w:val="00BA6DF9"/>
    <w:rsid w:val="00BA6E32"/>
    <w:rsid w:val="00BA6F1B"/>
    <w:rsid w:val="00BA7470"/>
    <w:rsid w:val="00BA7561"/>
    <w:rsid w:val="00BB00FE"/>
    <w:rsid w:val="00BB05EE"/>
    <w:rsid w:val="00BB0E8F"/>
    <w:rsid w:val="00BB0F9A"/>
    <w:rsid w:val="00BB192D"/>
    <w:rsid w:val="00BB1A9F"/>
    <w:rsid w:val="00BB3E66"/>
    <w:rsid w:val="00BB4035"/>
    <w:rsid w:val="00BB5245"/>
    <w:rsid w:val="00BB5A0C"/>
    <w:rsid w:val="00BB642E"/>
    <w:rsid w:val="00BB6A24"/>
    <w:rsid w:val="00BB7840"/>
    <w:rsid w:val="00BB79C6"/>
    <w:rsid w:val="00BC0ABE"/>
    <w:rsid w:val="00BC0D0D"/>
    <w:rsid w:val="00BC0EDA"/>
    <w:rsid w:val="00BC2111"/>
    <w:rsid w:val="00BC25B6"/>
    <w:rsid w:val="00BC29D5"/>
    <w:rsid w:val="00BC3247"/>
    <w:rsid w:val="00BC337E"/>
    <w:rsid w:val="00BC3B5A"/>
    <w:rsid w:val="00BC4104"/>
    <w:rsid w:val="00BC4738"/>
    <w:rsid w:val="00BC59E7"/>
    <w:rsid w:val="00BC5CD1"/>
    <w:rsid w:val="00BC6BEE"/>
    <w:rsid w:val="00BC7173"/>
    <w:rsid w:val="00BC7722"/>
    <w:rsid w:val="00BC7921"/>
    <w:rsid w:val="00BD0132"/>
    <w:rsid w:val="00BD0594"/>
    <w:rsid w:val="00BD06A1"/>
    <w:rsid w:val="00BD09CE"/>
    <w:rsid w:val="00BD0FAC"/>
    <w:rsid w:val="00BD1208"/>
    <w:rsid w:val="00BD13C1"/>
    <w:rsid w:val="00BD1FCB"/>
    <w:rsid w:val="00BD2582"/>
    <w:rsid w:val="00BD2762"/>
    <w:rsid w:val="00BD2F1A"/>
    <w:rsid w:val="00BD3194"/>
    <w:rsid w:val="00BD35C5"/>
    <w:rsid w:val="00BD3717"/>
    <w:rsid w:val="00BD3A9A"/>
    <w:rsid w:val="00BD3C2C"/>
    <w:rsid w:val="00BD3D3C"/>
    <w:rsid w:val="00BD4814"/>
    <w:rsid w:val="00BD4A74"/>
    <w:rsid w:val="00BD5B38"/>
    <w:rsid w:val="00BD6722"/>
    <w:rsid w:val="00BD7064"/>
    <w:rsid w:val="00BD7CAC"/>
    <w:rsid w:val="00BE0933"/>
    <w:rsid w:val="00BE0DF8"/>
    <w:rsid w:val="00BE137B"/>
    <w:rsid w:val="00BE186B"/>
    <w:rsid w:val="00BE1CC2"/>
    <w:rsid w:val="00BE33B2"/>
    <w:rsid w:val="00BE3940"/>
    <w:rsid w:val="00BE42DE"/>
    <w:rsid w:val="00BE4309"/>
    <w:rsid w:val="00BE5417"/>
    <w:rsid w:val="00BE5D91"/>
    <w:rsid w:val="00BE6F00"/>
    <w:rsid w:val="00BE72B4"/>
    <w:rsid w:val="00BE7597"/>
    <w:rsid w:val="00BE7E9F"/>
    <w:rsid w:val="00BF08F3"/>
    <w:rsid w:val="00BF27B9"/>
    <w:rsid w:val="00BF2932"/>
    <w:rsid w:val="00BF2941"/>
    <w:rsid w:val="00BF2D80"/>
    <w:rsid w:val="00BF2FDF"/>
    <w:rsid w:val="00BF318C"/>
    <w:rsid w:val="00BF3683"/>
    <w:rsid w:val="00BF3B76"/>
    <w:rsid w:val="00BF44D6"/>
    <w:rsid w:val="00BF501D"/>
    <w:rsid w:val="00BF59D7"/>
    <w:rsid w:val="00BF5AAD"/>
    <w:rsid w:val="00BF5DCC"/>
    <w:rsid w:val="00BF634E"/>
    <w:rsid w:val="00BF63CC"/>
    <w:rsid w:val="00BF7DD4"/>
    <w:rsid w:val="00BF7E11"/>
    <w:rsid w:val="00C00424"/>
    <w:rsid w:val="00C007EB"/>
    <w:rsid w:val="00C00FC8"/>
    <w:rsid w:val="00C02C18"/>
    <w:rsid w:val="00C035C7"/>
    <w:rsid w:val="00C04305"/>
    <w:rsid w:val="00C0483C"/>
    <w:rsid w:val="00C051FA"/>
    <w:rsid w:val="00C05538"/>
    <w:rsid w:val="00C065ED"/>
    <w:rsid w:val="00C07104"/>
    <w:rsid w:val="00C073F5"/>
    <w:rsid w:val="00C0757A"/>
    <w:rsid w:val="00C07801"/>
    <w:rsid w:val="00C1105F"/>
    <w:rsid w:val="00C112C6"/>
    <w:rsid w:val="00C1145D"/>
    <w:rsid w:val="00C11967"/>
    <w:rsid w:val="00C12043"/>
    <w:rsid w:val="00C12721"/>
    <w:rsid w:val="00C12898"/>
    <w:rsid w:val="00C12FE3"/>
    <w:rsid w:val="00C131DC"/>
    <w:rsid w:val="00C13F56"/>
    <w:rsid w:val="00C143E1"/>
    <w:rsid w:val="00C1667B"/>
    <w:rsid w:val="00C177D9"/>
    <w:rsid w:val="00C2028A"/>
    <w:rsid w:val="00C204B5"/>
    <w:rsid w:val="00C208D0"/>
    <w:rsid w:val="00C20B58"/>
    <w:rsid w:val="00C21218"/>
    <w:rsid w:val="00C21A98"/>
    <w:rsid w:val="00C21F12"/>
    <w:rsid w:val="00C2242F"/>
    <w:rsid w:val="00C22B62"/>
    <w:rsid w:val="00C231BF"/>
    <w:rsid w:val="00C23860"/>
    <w:rsid w:val="00C23B03"/>
    <w:rsid w:val="00C23EDD"/>
    <w:rsid w:val="00C258AC"/>
    <w:rsid w:val="00C25F09"/>
    <w:rsid w:val="00C26CB4"/>
    <w:rsid w:val="00C274F5"/>
    <w:rsid w:val="00C30EE9"/>
    <w:rsid w:val="00C31944"/>
    <w:rsid w:val="00C31FD4"/>
    <w:rsid w:val="00C3217D"/>
    <w:rsid w:val="00C323B1"/>
    <w:rsid w:val="00C34AA9"/>
    <w:rsid w:val="00C34DCA"/>
    <w:rsid w:val="00C3504D"/>
    <w:rsid w:val="00C3516F"/>
    <w:rsid w:val="00C353B0"/>
    <w:rsid w:val="00C36656"/>
    <w:rsid w:val="00C36B79"/>
    <w:rsid w:val="00C370C7"/>
    <w:rsid w:val="00C37F78"/>
    <w:rsid w:val="00C40533"/>
    <w:rsid w:val="00C43071"/>
    <w:rsid w:val="00C44181"/>
    <w:rsid w:val="00C44488"/>
    <w:rsid w:val="00C449DF"/>
    <w:rsid w:val="00C44F6E"/>
    <w:rsid w:val="00C45DC2"/>
    <w:rsid w:val="00C47459"/>
    <w:rsid w:val="00C506FD"/>
    <w:rsid w:val="00C526BE"/>
    <w:rsid w:val="00C52D67"/>
    <w:rsid w:val="00C53817"/>
    <w:rsid w:val="00C54DE6"/>
    <w:rsid w:val="00C54E0B"/>
    <w:rsid w:val="00C55453"/>
    <w:rsid w:val="00C56506"/>
    <w:rsid w:val="00C566C6"/>
    <w:rsid w:val="00C56A84"/>
    <w:rsid w:val="00C56FC2"/>
    <w:rsid w:val="00C57189"/>
    <w:rsid w:val="00C572C7"/>
    <w:rsid w:val="00C572FA"/>
    <w:rsid w:val="00C60039"/>
    <w:rsid w:val="00C60132"/>
    <w:rsid w:val="00C606C0"/>
    <w:rsid w:val="00C60859"/>
    <w:rsid w:val="00C60B3B"/>
    <w:rsid w:val="00C60EB6"/>
    <w:rsid w:val="00C612EF"/>
    <w:rsid w:val="00C61E33"/>
    <w:rsid w:val="00C6321A"/>
    <w:rsid w:val="00C638F1"/>
    <w:rsid w:val="00C63BDF"/>
    <w:rsid w:val="00C65AFC"/>
    <w:rsid w:val="00C66242"/>
    <w:rsid w:val="00C66879"/>
    <w:rsid w:val="00C66D5D"/>
    <w:rsid w:val="00C67C1F"/>
    <w:rsid w:val="00C67E5F"/>
    <w:rsid w:val="00C7230A"/>
    <w:rsid w:val="00C725FF"/>
    <w:rsid w:val="00C72E65"/>
    <w:rsid w:val="00C73339"/>
    <w:rsid w:val="00C73834"/>
    <w:rsid w:val="00C754F1"/>
    <w:rsid w:val="00C76492"/>
    <w:rsid w:val="00C7666C"/>
    <w:rsid w:val="00C76920"/>
    <w:rsid w:val="00C77052"/>
    <w:rsid w:val="00C77F0D"/>
    <w:rsid w:val="00C8012C"/>
    <w:rsid w:val="00C80620"/>
    <w:rsid w:val="00C819E0"/>
    <w:rsid w:val="00C843B1"/>
    <w:rsid w:val="00C84856"/>
    <w:rsid w:val="00C859B4"/>
    <w:rsid w:val="00C85AC5"/>
    <w:rsid w:val="00C85BBE"/>
    <w:rsid w:val="00C8646C"/>
    <w:rsid w:val="00C86D19"/>
    <w:rsid w:val="00C870A6"/>
    <w:rsid w:val="00C87284"/>
    <w:rsid w:val="00C875F4"/>
    <w:rsid w:val="00C877E5"/>
    <w:rsid w:val="00C87DD8"/>
    <w:rsid w:val="00C914C2"/>
    <w:rsid w:val="00C9161C"/>
    <w:rsid w:val="00C919C7"/>
    <w:rsid w:val="00C93020"/>
    <w:rsid w:val="00C932DF"/>
    <w:rsid w:val="00C93417"/>
    <w:rsid w:val="00C937E1"/>
    <w:rsid w:val="00C93ED1"/>
    <w:rsid w:val="00C9404F"/>
    <w:rsid w:val="00C942A0"/>
    <w:rsid w:val="00C94DB3"/>
    <w:rsid w:val="00C94F05"/>
    <w:rsid w:val="00C95996"/>
    <w:rsid w:val="00C95B71"/>
    <w:rsid w:val="00C95BA8"/>
    <w:rsid w:val="00C97028"/>
    <w:rsid w:val="00C978C2"/>
    <w:rsid w:val="00C97B14"/>
    <w:rsid w:val="00CA02C7"/>
    <w:rsid w:val="00CA0D1C"/>
    <w:rsid w:val="00CA11AB"/>
    <w:rsid w:val="00CA14C1"/>
    <w:rsid w:val="00CA21E2"/>
    <w:rsid w:val="00CA2CA8"/>
    <w:rsid w:val="00CA345F"/>
    <w:rsid w:val="00CA4ACE"/>
    <w:rsid w:val="00CA533B"/>
    <w:rsid w:val="00CA5DB0"/>
    <w:rsid w:val="00CA7026"/>
    <w:rsid w:val="00CB121C"/>
    <w:rsid w:val="00CB19B7"/>
    <w:rsid w:val="00CB1AA8"/>
    <w:rsid w:val="00CB1F64"/>
    <w:rsid w:val="00CB2261"/>
    <w:rsid w:val="00CB3007"/>
    <w:rsid w:val="00CB361F"/>
    <w:rsid w:val="00CB3C6B"/>
    <w:rsid w:val="00CB45B9"/>
    <w:rsid w:val="00CB4C1C"/>
    <w:rsid w:val="00CB5551"/>
    <w:rsid w:val="00CB585A"/>
    <w:rsid w:val="00CB5C48"/>
    <w:rsid w:val="00CB60B2"/>
    <w:rsid w:val="00CB6D2B"/>
    <w:rsid w:val="00CC005B"/>
    <w:rsid w:val="00CC11F4"/>
    <w:rsid w:val="00CC1343"/>
    <w:rsid w:val="00CC14F8"/>
    <w:rsid w:val="00CC1878"/>
    <w:rsid w:val="00CC1AF7"/>
    <w:rsid w:val="00CC257F"/>
    <w:rsid w:val="00CC2EA4"/>
    <w:rsid w:val="00CC34E6"/>
    <w:rsid w:val="00CC4620"/>
    <w:rsid w:val="00CC4B38"/>
    <w:rsid w:val="00CC54B4"/>
    <w:rsid w:val="00CC5856"/>
    <w:rsid w:val="00CC6379"/>
    <w:rsid w:val="00CC6F78"/>
    <w:rsid w:val="00CC71B1"/>
    <w:rsid w:val="00CC7650"/>
    <w:rsid w:val="00CC774F"/>
    <w:rsid w:val="00CD1082"/>
    <w:rsid w:val="00CD16F8"/>
    <w:rsid w:val="00CD175A"/>
    <w:rsid w:val="00CD3B31"/>
    <w:rsid w:val="00CD434C"/>
    <w:rsid w:val="00CD4464"/>
    <w:rsid w:val="00CD482E"/>
    <w:rsid w:val="00CD6456"/>
    <w:rsid w:val="00CD6E5A"/>
    <w:rsid w:val="00CE0EB0"/>
    <w:rsid w:val="00CE1886"/>
    <w:rsid w:val="00CE18B1"/>
    <w:rsid w:val="00CE1E51"/>
    <w:rsid w:val="00CE2491"/>
    <w:rsid w:val="00CE31F1"/>
    <w:rsid w:val="00CE5722"/>
    <w:rsid w:val="00CE670D"/>
    <w:rsid w:val="00CE6C49"/>
    <w:rsid w:val="00CE7059"/>
    <w:rsid w:val="00CE74A9"/>
    <w:rsid w:val="00CF063E"/>
    <w:rsid w:val="00CF0B96"/>
    <w:rsid w:val="00CF1153"/>
    <w:rsid w:val="00CF1913"/>
    <w:rsid w:val="00CF1D64"/>
    <w:rsid w:val="00CF52C7"/>
    <w:rsid w:val="00CF55A6"/>
    <w:rsid w:val="00CF5AD6"/>
    <w:rsid w:val="00CF72ED"/>
    <w:rsid w:val="00CF7B47"/>
    <w:rsid w:val="00D0011F"/>
    <w:rsid w:val="00D02100"/>
    <w:rsid w:val="00D02185"/>
    <w:rsid w:val="00D03119"/>
    <w:rsid w:val="00D03E37"/>
    <w:rsid w:val="00D04482"/>
    <w:rsid w:val="00D049AE"/>
    <w:rsid w:val="00D06215"/>
    <w:rsid w:val="00D10748"/>
    <w:rsid w:val="00D12683"/>
    <w:rsid w:val="00D12688"/>
    <w:rsid w:val="00D128DC"/>
    <w:rsid w:val="00D12A39"/>
    <w:rsid w:val="00D13BC4"/>
    <w:rsid w:val="00D1447E"/>
    <w:rsid w:val="00D14532"/>
    <w:rsid w:val="00D14E77"/>
    <w:rsid w:val="00D15330"/>
    <w:rsid w:val="00D15802"/>
    <w:rsid w:val="00D165F0"/>
    <w:rsid w:val="00D174D8"/>
    <w:rsid w:val="00D17B1E"/>
    <w:rsid w:val="00D17E9F"/>
    <w:rsid w:val="00D20A2B"/>
    <w:rsid w:val="00D214A8"/>
    <w:rsid w:val="00D2163C"/>
    <w:rsid w:val="00D21FED"/>
    <w:rsid w:val="00D24290"/>
    <w:rsid w:val="00D2613C"/>
    <w:rsid w:val="00D263DB"/>
    <w:rsid w:val="00D26DE8"/>
    <w:rsid w:val="00D26F15"/>
    <w:rsid w:val="00D30139"/>
    <w:rsid w:val="00D30A4C"/>
    <w:rsid w:val="00D30A7A"/>
    <w:rsid w:val="00D30E9A"/>
    <w:rsid w:val="00D30FBC"/>
    <w:rsid w:val="00D31BE3"/>
    <w:rsid w:val="00D31C8B"/>
    <w:rsid w:val="00D32401"/>
    <w:rsid w:val="00D33014"/>
    <w:rsid w:val="00D345B7"/>
    <w:rsid w:val="00D34664"/>
    <w:rsid w:val="00D351B6"/>
    <w:rsid w:val="00D36149"/>
    <w:rsid w:val="00D367E5"/>
    <w:rsid w:val="00D40B72"/>
    <w:rsid w:val="00D41DEB"/>
    <w:rsid w:val="00D4312F"/>
    <w:rsid w:val="00D4325D"/>
    <w:rsid w:val="00D44CEA"/>
    <w:rsid w:val="00D45422"/>
    <w:rsid w:val="00D45E0A"/>
    <w:rsid w:val="00D462DA"/>
    <w:rsid w:val="00D479AB"/>
    <w:rsid w:val="00D52881"/>
    <w:rsid w:val="00D53C37"/>
    <w:rsid w:val="00D54135"/>
    <w:rsid w:val="00D54878"/>
    <w:rsid w:val="00D54EE3"/>
    <w:rsid w:val="00D574BE"/>
    <w:rsid w:val="00D6013F"/>
    <w:rsid w:val="00D6063B"/>
    <w:rsid w:val="00D620ED"/>
    <w:rsid w:val="00D635FA"/>
    <w:rsid w:val="00D6517E"/>
    <w:rsid w:val="00D6589B"/>
    <w:rsid w:val="00D65EB1"/>
    <w:rsid w:val="00D66411"/>
    <w:rsid w:val="00D6727A"/>
    <w:rsid w:val="00D67593"/>
    <w:rsid w:val="00D67932"/>
    <w:rsid w:val="00D67A7E"/>
    <w:rsid w:val="00D67F04"/>
    <w:rsid w:val="00D7034D"/>
    <w:rsid w:val="00D70C06"/>
    <w:rsid w:val="00D71CDB"/>
    <w:rsid w:val="00D71D24"/>
    <w:rsid w:val="00D732DD"/>
    <w:rsid w:val="00D742DE"/>
    <w:rsid w:val="00D745D5"/>
    <w:rsid w:val="00D74AD4"/>
    <w:rsid w:val="00D76CAB"/>
    <w:rsid w:val="00D779B7"/>
    <w:rsid w:val="00D805C7"/>
    <w:rsid w:val="00D8103B"/>
    <w:rsid w:val="00D81554"/>
    <w:rsid w:val="00D8158B"/>
    <w:rsid w:val="00D81EAD"/>
    <w:rsid w:val="00D8212B"/>
    <w:rsid w:val="00D82535"/>
    <w:rsid w:val="00D83604"/>
    <w:rsid w:val="00D84179"/>
    <w:rsid w:val="00D8515C"/>
    <w:rsid w:val="00D862BB"/>
    <w:rsid w:val="00D86EFC"/>
    <w:rsid w:val="00D90BD4"/>
    <w:rsid w:val="00D90C2B"/>
    <w:rsid w:val="00D91A6B"/>
    <w:rsid w:val="00D91B97"/>
    <w:rsid w:val="00D92A94"/>
    <w:rsid w:val="00D9324E"/>
    <w:rsid w:val="00D93992"/>
    <w:rsid w:val="00D93D4F"/>
    <w:rsid w:val="00D943C1"/>
    <w:rsid w:val="00D946C9"/>
    <w:rsid w:val="00D9573C"/>
    <w:rsid w:val="00D96388"/>
    <w:rsid w:val="00DA09ED"/>
    <w:rsid w:val="00DA129A"/>
    <w:rsid w:val="00DA204E"/>
    <w:rsid w:val="00DA206B"/>
    <w:rsid w:val="00DA2B1B"/>
    <w:rsid w:val="00DA2C14"/>
    <w:rsid w:val="00DA2FDF"/>
    <w:rsid w:val="00DA3989"/>
    <w:rsid w:val="00DA5B3F"/>
    <w:rsid w:val="00DA6A46"/>
    <w:rsid w:val="00DA739E"/>
    <w:rsid w:val="00DA7960"/>
    <w:rsid w:val="00DA7EAB"/>
    <w:rsid w:val="00DB1168"/>
    <w:rsid w:val="00DB1A59"/>
    <w:rsid w:val="00DB1EF0"/>
    <w:rsid w:val="00DB23E4"/>
    <w:rsid w:val="00DB2A2A"/>
    <w:rsid w:val="00DB30BC"/>
    <w:rsid w:val="00DB36B0"/>
    <w:rsid w:val="00DB45B7"/>
    <w:rsid w:val="00DB489E"/>
    <w:rsid w:val="00DB572F"/>
    <w:rsid w:val="00DB5751"/>
    <w:rsid w:val="00DB5BE3"/>
    <w:rsid w:val="00DB71C6"/>
    <w:rsid w:val="00DB72CD"/>
    <w:rsid w:val="00DC0041"/>
    <w:rsid w:val="00DC0BB3"/>
    <w:rsid w:val="00DC0DCC"/>
    <w:rsid w:val="00DC0EB8"/>
    <w:rsid w:val="00DC0FF4"/>
    <w:rsid w:val="00DC13CE"/>
    <w:rsid w:val="00DC1E2E"/>
    <w:rsid w:val="00DC1EE1"/>
    <w:rsid w:val="00DC2CD7"/>
    <w:rsid w:val="00DC3CA7"/>
    <w:rsid w:val="00DC4706"/>
    <w:rsid w:val="00DC528F"/>
    <w:rsid w:val="00DC548D"/>
    <w:rsid w:val="00DC597A"/>
    <w:rsid w:val="00DC59B5"/>
    <w:rsid w:val="00DC5BC7"/>
    <w:rsid w:val="00DC6263"/>
    <w:rsid w:val="00DC76C3"/>
    <w:rsid w:val="00DC78C4"/>
    <w:rsid w:val="00DC7CE6"/>
    <w:rsid w:val="00DD0E81"/>
    <w:rsid w:val="00DD0EBA"/>
    <w:rsid w:val="00DD1F52"/>
    <w:rsid w:val="00DD39EB"/>
    <w:rsid w:val="00DD3EF1"/>
    <w:rsid w:val="00DD4C6B"/>
    <w:rsid w:val="00DD4FBB"/>
    <w:rsid w:val="00DD6435"/>
    <w:rsid w:val="00DD6DF8"/>
    <w:rsid w:val="00DD711A"/>
    <w:rsid w:val="00DD7F31"/>
    <w:rsid w:val="00DE0BC3"/>
    <w:rsid w:val="00DE1A7D"/>
    <w:rsid w:val="00DE1FC5"/>
    <w:rsid w:val="00DE2562"/>
    <w:rsid w:val="00DE2BD5"/>
    <w:rsid w:val="00DE2BE5"/>
    <w:rsid w:val="00DE2F4D"/>
    <w:rsid w:val="00DE3270"/>
    <w:rsid w:val="00DE3654"/>
    <w:rsid w:val="00DE36BC"/>
    <w:rsid w:val="00DE3A13"/>
    <w:rsid w:val="00DE3AD0"/>
    <w:rsid w:val="00DE4822"/>
    <w:rsid w:val="00DE4A2B"/>
    <w:rsid w:val="00DE6039"/>
    <w:rsid w:val="00DE6DC8"/>
    <w:rsid w:val="00DE7310"/>
    <w:rsid w:val="00DF0B4C"/>
    <w:rsid w:val="00DF0F98"/>
    <w:rsid w:val="00DF1240"/>
    <w:rsid w:val="00DF1897"/>
    <w:rsid w:val="00DF236A"/>
    <w:rsid w:val="00DF3929"/>
    <w:rsid w:val="00DF3FBA"/>
    <w:rsid w:val="00DF41B5"/>
    <w:rsid w:val="00DF4D83"/>
    <w:rsid w:val="00DF54B8"/>
    <w:rsid w:val="00DF5CD6"/>
    <w:rsid w:val="00DF5DB4"/>
    <w:rsid w:val="00E00AD7"/>
    <w:rsid w:val="00E00E15"/>
    <w:rsid w:val="00E01E53"/>
    <w:rsid w:val="00E02199"/>
    <w:rsid w:val="00E02A18"/>
    <w:rsid w:val="00E02DFC"/>
    <w:rsid w:val="00E0433F"/>
    <w:rsid w:val="00E05291"/>
    <w:rsid w:val="00E0667C"/>
    <w:rsid w:val="00E0796B"/>
    <w:rsid w:val="00E100E2"/>
    <w:rsid w:val="00E10221"/>
    <w:rsid w:val="00E1022F"/>
    <w:rsid w:val="00E10AEA"/>
    <w:rsid w:val="00E11037"/>
    <w:rsid w:val="00E11610"/>
    <w:rsid w:val="00E120C2"/>
    <w:rsid w:val="00E1225F"/>
    <w:rsid w:val="00E12419"/>
    <w:rsid w:val="00E12462"/>
    <w:rsid w:val="00E12712"/>
    <w:rsid w:val="00E12B96"/>
    <w:rsid w:val="00E12E2C"/>
    <w:rsid w:val="00E131C2"/>
    <w:rsid w:val="00E1322A"/>
    <w:rsid w:val="00E14B2D"/>
    <w:rsid w:val="00E151C6"/>
    <w:rsid w:val="00E1661C"/>
    <w:rsid w:val="00E17D23"/>
    <w:rsid w:val="00E21F29"/>
    <w:rsid w:val="00E220E0"/>
    <w:rsid w:val="00E232A8"/>
    <w:rsid w:val="00E235D8"/>
    <w:rsid w:val="00E265A6"/>
    <w:rsid w:val="00E27971"/>
    <w:rsid w:val="00E31242"/>
    <w:rsid w:val="00E31738"/>
    <w:rsid w:val="00E31D41"/>
    <w:rsid w:val="00E330BA"/>
    <w:rsid w:val="00E336C8"/>
    <w:rsid w:val="00E344C6"/>
    <w:rsid w:val="00E34A80"/>
    <w:rsid w:val="00E34D01"/>
    <w:rsid w:val="00E36201"/>
    <w:rsid w:val="00E3643E"/>
    <w:rsid w:val="00E368C1"/>
    <w:rsid w:val="00E37989"/>
    <w:rsid w:val="00E40149"/>
    <w:rsid w:val="00E40549"/>
    <w:rsid w:val="00E41320"/>
    <w:rsid w:val="00E418B0"/>
    <w:rsid w:val="00E41A89"/>
    <w:rsid w:val="00E41C50"/>
    <w:rsid w:val="00E422A8"/>
    <w:rsid w:val="00E42BAA"/>
    <w:rsid w:val="00E43511"/>
    <w:rsid w:val="00E44CFE"/>
    <w:rsid w:val="00E45047"/>
    <w:rsid w:val="00E4556A"/>
    <w:rsid w:val="00E459F6"/>
    <w:rsid w:val="00E46686"/>
    <w:rsid w:val="00E468A6"/>
    <w:rsid w:val="00E469B1"/>
    <w:rsid w:val="00E476FD"/>
    <w:rsid w:val="00E477ED"/>
    <w:rsid w:val="00E47FAB"/>
    <w:rsid w:val="00E50B97"/>
    <w:rsid w:val="00E51894"/>
    <w:rsid w:val="00E51E99"/>
    <w:rsid w:val="00E52A5D"/>
    <w:rsid w:val="00E5381F"/>
    <w:rsid w:val="00E544C3"/>
    <w:rsid w:val="00E569D4"/>
    <w:rsid w:val="00E56C6C"/>
    <w:rsid w:val="00E57394"/>
    <w:rsid w:val="00E608A1"/>
    <w:rsid w:val="00E60B4A"/>
    <w:rsid w:val="00E61F17"/>
    <w:rsid w:val="00E62360"/>
    <w:rsid w:val="00E63421"/>
    <w:rsid w:val="00E63456"/>
    <w:rsid w:val="00E63A69"/>
    <w:rsid w:val="00E645AF"/>
    <w:rsid w:val="00E645B7"/>
    <w:rsid w:val="00E64C11"/>
    <w:rsid w:val="00E64CFE"/>
    <w:rsid w:val="00E651B3"/>
    <w:rsid w:val="00E653AE"/>
    <w:rsid w:val="00E65FB3"/>
    <w:rsid w:val="00E6644D"/>
    <w:rsid w:val="00E6680F"/>
    <w:rsid w:val="00E66963"/>
    <w:rsid w:val="00E66E63"/>
    <w:rsid w:val="00E671AC"/>
    <w:rsid w:val="00E6750D"/>
    <w:rsid w:val="00E703AA"/>
    <w:rsid w:val="00E70811"/>
    <w:rsid w:val="00E71100"/>
    <w:rsid w:val="00E713DD"/>
    <w:rsid w:val="00E71459"/>
    <w:rsid w:val="00E714BC"/>
    <w:rsid w:val="00E7157A"/>
    <w:rsid w:val="00E71D34"/>
    <w:rsid w:val="00E7222B"/>
    <w:rsid w:val="00E722E7"/>
    <w:rsid w:val="00E7232E"/>
    <w:rsid w:val="00E72384"/>
    <w:rsid w:val="00E7332F"/>
    <w:rsid w:val="00E74937"/>
    <w:rsid w:val="00E74C77"/>
    <w:rsid w:val="00E74EDA"/>
    <w:rsid w:val="00E75B44"/>
    <w:rsid w:val="00E765DE"/>
    <w:rsid w:val="00E76A88"/>
    <w:rsid w:val="00E76CD7"/>
    <w:rsid w:val="00E8146A"/>
    <w:rsid w:val="00E820D2"/>
    <w:rsid w:val="00E824BF"/>
    <w:rsid w:val="00E837D1"/>
    <w:rsid w:val="00E837F0"/>
    <w:rsid w:val="00E8380C"/>
    <w:rsid w:val="00E8423B"/>
    <w:rsid w:val="00E84D11"/>
    <w:rsid w:val="00E87273"/>
    <w:rsid w:val="00E8742F"/>
    <w:rsid w:val="00E9128B"/>
    <w:rsid w:val="00E9228E"/>
    <w:rsid w:val="00E9384D"/>
    <w:rsid w:val="00E93A63"/>
    <w:rsid w:val="00E93F4B"/>
    <w:rsid w:val="00E94F14"/>
    <w:rsid w:val="00E957F5"/>
    <w:rsid w:val="00E95A48"/>
    <w:rsid w:val="00E96721"/>
    <w:rsid w:val="00E96851"/>
    <w:rsid w:val="00E96B4C"/>
    <w:rsid w:val="00E973F0"/>
    <w:rsid w:val="00E97452"/>
    <w:rsid w:val="00EA0006"/>
    <w:rsid w:val="00EA034D"/>
    <w:rsid w:val="00EA06D0"/>
    <w:rsid w:val="00EA0ACF"/>
    <w:rsid w:val="00EA0F07"/>
    <w:rsid w:val="00EA0F75"/>
    <w:rsid w:val="00EA1028"/>
    <w:rsid w:val="00EA1093"/>
    <w:rsid w:val="00EA1194"/>
    <w:rsid w:val="00EA1E74"/>
    <w:rsid w:val="00EA24A8"/>
    <w:rsid w:val="00EA2A7F"/>
    <w:rsid w:val="00EA3320"/>
    <w:rsid w:val="00EA3677"/>
    <w:rsid w:val="00EA3811"/>
    <w:rsid w:val="00EA3879"/>
    <w:rsid w:val="00EA3E3F"/>
    <w:rsid w:val="00EA3ECA"/>
    <w:rsid w:val="00EA4C90"/>
    <w:rsid w:val="00EA4DC4"/>
    <w:rsid w:val="00EA502F"/>
    <w:rsid w:val="00EA5843"/>
    <w:rsid w:val="00EA64F4"/>
    <w:rsid w:val="00EA6896"/>
    <w:rsid w:val="00EA6937"/>
    <w:rsid w:val="00EA6982"/>
    <w:rsid w:val="00EA69A8"/>
    <w:rsid w:val="00EA6A0B"/>
    <w:rsid w:val="00EA7D92"/>
    <w:rsid w:val="00EB004A"/>
    <w:rsid w:val="00EB0F79"/>
    <w:rsid w:val="00EB1931"/>
    <w:rsid w:val="00EB1FAA"/>
    <w:rsid w:val="00EB265A"/>
    <w:rsid w:val="00EB2840"/>
    <w:rsid w:val="00EB30A4"/>
    <w:rsid w:val="00EB3371"/>
    <w:rsid w:val="00EB3517"/>
    <w:rsid w:val="00EB36A7"/>
    <w:rsid w:val="00EB4951"/>
    <w:rsid w:val="00EB4F90"/>
    <w:rsid w:val="00EB5EB0"/>
    <w:rsid w:val="00EB6086"/>
    <w:rsid w:val="00EB614A"/>
    <w:rsid w:val="00EB6478"/>
    <w:rsid w:val="00EC0F80"/>
    <w:rsid w:val="00EC1056"/>
    <w:rsid w:val="00EC184E"/>
    <w:rsid w:val="00EC1E06"/>
    <w:rsid w:val="00EC1E1B"/>
    <w:rsid w:val="00EC1EF2"/>
    <w:rsid w:val="00EC205D"/>
    <w:rsid w:val="00EC2397"/>
    <w:rsid w:val="00EC2F2C"/>
    <w:rsid w:val="00EC3239"/>
    <w:rsid w:val="00EC3755"/>
    <w:rsid w:val="00EC387D"/>
    <w:rsid w:val="00EC59AC"/>
    <w:rsid w:val="00EC690B"/>
    <w:rsid w:val="00EC75B3"/>
    <w:rsid w:val="00EC7EEC"/>
    <w:rsid w:val="00ED0BE5"/>
    <w:rsid w:val="00ED1209"/>
    <w:rsid w:val="00ED1F75"/>
    <w:rsid w:val="00ED2FE8"/>
    <w:rsid w:val="00ED302D"/>
    <w:rsid w:val="00ED321F"/>
    <w:rsid w:val="00ED4981"/>
    <w:rsid w:val="00ED4B5A"/>
    <w:rsid w:val="00ED4BA6"/>
    <w:rsid w:val="00ED4F82"/>
    <w:rsid w:val="00ED5509"/>
    <w:rsid w:val="00ED5AE1"/>
    <w:rsid w:val="00ED5DEB"/>
    <w:rsid w:val="00ED6213"/>
    <w:rsid w:val="00ED6772"/>
    <w:rsid w:val="00ED7977"/>
    <w:rsid w:val="00ED7C86"/>
    <w:rsid w:val="00EE01A8"/>
    <w:rsid w:val="00EE1582"/>
    <w:rsid w:val="00EE1762"/>
    <w:rsid w:val="00EE23B9"/>
    <w:rsid w:val="00EE329D"/>
    <w:rsid w:val="00EE435F"/>
    <w:rsid w:val="00EE480B"/>
    <w:rsid w:val="00EE536D"/>
    <w:rsid w:val="00EE541C"/>
    <w:rsid w:val="00EE5C5B"/>
    <w:rsid w:val="00EE5C60"/>
    <w:rsid w:val="00EE65CB"/>
    <w:rsid w:val="00EE6986"/>
    <w:rsid w:val="00EE6C77"/>
    <w:rsid w:val="00EE6DD6"/>
    <w:rsid w:val="00EF0626"/>
    <w:rsid w:val="00EF16BA"/>
    <w:rsid w:val="00EF19E3"/>
    <w:rsid w:val="00EF3651"/>
    <w:rsid w:val="00EF484D"/>
    <w:rsid w:val="00EF4A27"/>
    <w:rsid w:val="00EF70DA"/>
    <w:rsid w:val="00EF71BA"/>
    <w:rsid w:val="00F011B8"/>
    <w:rsid w:val="00F01321"/>
    <w:rsid w:val="00F0154F"/>
    <w:rsid w:val="00F016A2"/>
    <w:rsid w:val="00F0351D"/>
    <w:rsid w:val="00F03EC7"/>
    <w:rsid w:val="00F041AB"/>
    <w:rsid w:val="00F06438"/>
    <w:rsid w:val="00F070BA"/>
    <w:rsid w:val="00F077FA"/>
    <w:rsid w:val="00F11BC1"/>
    <w:rsid w:val="00F12489"/>
    <w:rsid w:val="00F12D60"/>
    <w:rsid w:val="00F14523"/>
    <w:rsid w:val="00F151C6"/>
    <w:rsid w:val="00F152E7"/>
    <w:rsid w:val="00F1715A"/>
    <w:rsid w:val="00F17222"/>
    <w:rsid w:val="00F202C0"/>
    <w:rsid w:val="00F203EE"/>
    <w:rsid w:val="00F20C02"/>
    <w:rsid w:val="00F211E0"/>
    <w:rsid w:val="00F21F83"/>
    <w:rsid w:val="00F222F2"/>
    <w:rsid w:val="00F234E6"/>
    <w:rsid w:val="00F25803"/>
    <w:rsid w:val="00F267E0"/>
    <w:rsid w:val="00F26FE9"/>
    <w:rsid w:val="00F303C4"/>
    <w:rsid w:val="00F30652"/>
    <w:rsid w:val="00F30F86"/>
    <w:rsid w:val="00F31383"/>
    <w:rsid w:val="00F314D1"/>
    <w:rsid w:val="00F336AE"/>
    <w:rsid w:val="00F34611"/>
    <w:rsid w:val="00F34B20"/>
    <w:rsid w:val="00F34E7A"/>
    <w:rsid w:val="00F3502B"/>
    <w:rsid w:val="00F35A03"/>
    <w:rsid w:val="00F35FA6"/>
    <w:rsid w:val="00F3643B"/>
    <w:rsid w:val="00F378EC"/>
    <w:rsid w:val="00F40A08"/>
    <w:rsid w:val="00F40B81"/>
    <w:rsid w:val="00F410C6"/>
    <w:rsid w:val="00F410D0"/>
    <w:rsid w:val="00F41B7B"/>
    <w:rsid w:val="00F41BB3"/>
    <w:rsid w:val="00F42163"/>
    <w:rsid w:val="00F4217E"/>
    <w:rsid w:val="00F421A4"/>
    <w:rsid w:val="00F423F8"/>
    <w:rsid w:val="00F42B93"/>
    <w:rsid w:val="00F43901"/>
    <w:rsid w:val="00F43947"/>
    <w:rsid w:val="00F4510D"/>
    <w:rsid w:val="00F47601"/>
    <w:rsid w:val="00F47D68"/>
    <w:rsid w:val="00F47DAC"/>
    <w:rsid w:val="00F50512"/>
    <w:rsid w:val="00F50D45"/>
    <w:rsid w:val="00F5145E"/>
    <w:rsid w:val="00F51545"/>
    <w:rsid w:val="00F51673"/>
    <w:rsid w:val="00F51D29"/>
    <w:rsid w:val="00F521D0"/>
    <w:rsid w:val="00F522E9"/>
    <w:rsid w:val="00F526C1"/>
    <w:rsid w:val="00F52A50"/>
    <w:rsid w:val="00F54C78"/>
    <w:rsid w:val="00F54CC8"/>
    <w:rsid w:val="00F54D8F"/>
    <w:rsid w:val="00F54F01"/>
    <w:rsid w:val="00F5511F"/>
    <w:rsid w:val="00F56B23"/>
    <w:rsid w:val="00F6014E"/>
    <w:rsid w:val="00F61573"/>
    <w:rsid w:val="00F6304D"/>
    <w:rsid w:val="00F63171"/>
    <w:rsid w:val="00F64519"/>
    <w:rsid w:val="00F65141"/>
    <w:rsid w:val="00F65173"/>
    <w:rsid w:val="00F65428"/>
    <w:rsid w:val="00F656FB"/>
    <w:rsid w:val="00F6591A"/>
    <w:rsid w:val="00F66E76"/>
    <w:rsid w:val="00F6781D"/>
    <w:rsid w:val="00F70664"/>
    <w:rsid w:val="00F712DE"/>
    <w:rsid w:val="00F730CE"/>
    <w:rsid w:val="00F7326F"/>
    <w:rsid w:val="00F7419C"/>
    <w:rsid w:val="00F7486F"/>
    <w:rsid w:val="00F7489A"/>
    <w:rsid w:val="00F75BCF"/>
    <w:rsid w:val="00F760F3"/>
    <w:rsid w:val="00F768D4"/>
    <w:rsid w:val="00F76AF5"/>
    <w:rsid w:val="00F77A3C"/>
    <w:rsid w:val="00F80B32"/>
    <w:rsid w:val="00F80DC2"/>
    <w:rsid w:val="00F80FDA"/>
    <w:rsid w:val="00F822F0"/>
    <w:rsid w:val="00F8526F"/>
    <w:rsid w:val="00F853A4"/>
    <w:rsid w:val="00F85D9B"/>
    <w:rsid w:val="00F8695A"/>
    <w:rsid w:val="00F87B2D"/>
    <w:rsid w:val="00F87EEF"/>
    <w:rsid w:val="00F91D1D"/>
    <w:rsid w:val="00F92578"/>
    <w:rsid w:val="00F93423"/>
    <w:rsid w:val="00F94B07"/>
    <w:rsid w:val="00F94D4D"/>
    <w:rsid w:val="00F94F0F"/>
    <w:rsid w:val="00F94FDC"/>
    <w:rsid w:val="00F95990"/>
    <w:rsid w:val="00F95A32"/>
    <w:rsid w:val="00F96B59"/>
    <w:rsid w:val="00F97020"/>
    <w:rsid w:val="00F973A1"/>
    <w:rsid w:val="00F974D6"/>
    <w:rsid w:val="00F9759C"/>
    <w:rsid w:val="00F97752"/>
    <w:rsid w:val="00F97DB4"/>
    <w:rsid w:val="00FA0300"/>
    <w:rsid w:val="00FA14EC"/>
    <w:rsid w:val="00FA2E2D"/>
    <w:rsid w:val="00FA3142"/>
    <w:rsid w:val="00FA6D00"/>
    <w:rsid w:val="00FA7462"/>
    <w:rsid w:val="00FA7C24"/>
    <w:rsid w:val="00FB04D2"/>
    <w:rsid w:val="00FB0652"/>
    <w:rsid w:val="00FB0731"/>
    <w:rsid w:val="00FB07AA"/>
    <w:rsid w:val="00FB11F5"/>
    <w:rsid w:val="00FB1B62"/>
    <w:rsid w:val="00FB2A1F"/>
    <w:rsid w:val="00FB2A48"/>
    <w:rsid w:val="00FB4848"/>
    <w:rsid w:val="00FB49BD"/>
    <w:rsid w:val="00FB534C"/>
    <w:rsid w:val="00FB583F"/>
    <w:rsid w:val="00FB6141"/>
    <w:rsid w:val="00FB6C9A"/>
    <w:rsid w:val="00FC13A2"/>
    <w:rsid w:val="00FC1443"/>
    <w:rsid w:val="00FC2AF8"/>
    <w:rsid w:val="00FC2BB9"/>
    <w:rsid w:val="00FC314E"/>
    <w:rsid w:val="00FC330C"/>
    <w:rsid w:val="00FC4876"/>
    <w:rsid w:val="00FC4AC7"/>
    <w:rsid w:val="00FC4C7B"/>
    <w:rsid w:val="00FC4CD3"/>
    <w:rsid w:val="00FC5754"/>
    <w:rsid w:val="00FC57E7"/>
    <w:rsid w:val="00FC59BA"/>
    <w:rsid w:val="00FC7231"/>
    <w:rsid w:val="00FC763C"/>
    <w:rsid w:val="00FC7A0E"/>
    <w:rsid w:val="00FD2EA6"/>
    <w:rsid w:val="00FD3B11"/>
    <w:rsid w:val="00FD3CBA"/>
    <w:rsid w:val="00FD4127"/>
    <w:rsid w:val="00FD43CB"/>
    <w:rsid w:val="00FD4456"/>
    <w:rsid w:val="00FD6EB3"/>
    <w:rsid w:val="00FD7CE1"/>
    <w:rsid w:val="00FD7EE2"/>
    <w:rsid w:val="00FE00A8"/>
    <w:rsid w:val="00FE0871"/>
    <w:rsid w:val="00FE0BAA"/>
    <w:rsid w:val="00FE0EC1"/>
    <w:rsid w:val="00FE1ADA"/>
    <w:rsid w:val="00FE3033"/>
    <w:rsid w:val="00FE304E"/>
    <w:rsid w:val="00FE342E"/>
    <w:rsid w:val="00FE3E54"/>
    <w:rsid w:val="00FE58FF"/>
    <w:rsid w:val="00FE5C06"/>
    <w:rsid w:val="00FE60E4"/>
    <w:rsid w:val="00FE6437"/>
    <w:rsid w:val="00FE6874"/>
    <w:rsid w:val="00FE6B80"/>
    <w:rsid w:val="00FE6D5F"/>
    <w:rsid w:val="00FE7FC7"/>
    <w:rsid w:val="00FF017F"/>
    <w:rsid w:val="00FF1C57"/>
    <w:rsid w:val="00FF20D3"/>
    <w:rsid w:val="00FF256C"/>
    <w:rsid w:val="00FF29F5"/>
    <w:rsid w:val="00FF46CD"/>
    <w:rsid w:val="00FF49FD"/>
    <w:rsid w:val="00FF61DD"/>
    <w:rsid w:val="00FF6A1F"/>
    <w:rsid w:val="00FF6AE7"/>
    <w:rsid w:val="00FF79FD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F0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6A4CF0"/>
    <w:pPr>
      <w:keepNext/>
      <w:numPr>
        <w:numId w:val="1"/>
      </w:numPr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7F5"/>
    <w:rPr>
      <w:b/>
      <w:bCs/>
    </w:rPr>
  </w:style>
  <w:style w:type="character" w:customStyle="1" w:styleId="10">
    <w:name w:val="Заголовок 1 Знак"/>
    <w:basedOn w:val="a0"/>
    <w:link w:val="1"/>
    <w:rsid w:val="006A4CF0"/>
    <w:rPr>
      <w:b/>
      <w:caps/>
      <w:sz w:val="40"/>
      <w:lang w:eastAsia="ar-SA"/>
    </w:rPr>
  </w:style>
  <w:style w:type="paragraph" w:styleId="a4">
    <w:name w:val="List Paragraph"/>
    <w:basedOn w:val="a"/>
    <w:uiPriority w:val="34"/>
    <w:qFormat/>
    <w:rsid w:val="00980A7E"/>
    <w:pPr>
      <w:suppressAutoHyphens w:val="0"/>
      <w:autoSpaceDN w:val="0"/>
      <w:adjustRightInd w:val="0"/>
      <w:ind w:left="720"/>
      <w:contextualSpacing/>
      <w:textAlignment w:val="auto"/>
    </w:pPr>
    <w:rPr>
      <w:lang w:eastAsia="ru-RU"/>
    </w:rPr>
  </w:style>
  <w:style w:type="character" w:customStyle="1" w:styleId="ListLabel1">
    <w:name w:val="ListLabel 1"/>
    <w:qFormat/>
    <w:rsid w:val="00F6781D"/>
    <w:rPr>
      <w:color w:val="0000FF"/>
    </w:rPr>
  </w:style>
  <w:style w:type="paragraph" w:customStyle="1" w:styleId="ConsPlusNormal">
    <w:name w:val="ConsPlusNormal"/>
    <w:qFormat/>
    <w:rsid w:val="00F6781D"/>
    <w:pPr>
      <w:widowControl w:val="0"/>
    </w:pPr>
    <w:rPr>
      <w:rFonts w:asciiTheme="minorHAnsi" w:hAnsiTheme="minorHAns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F0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6A4CF0"/>
    <w:pPr>
      <w:keepNext/>
      <w:numPr>
        <w:numId w:val="1"/>
      </w:numPr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7F5"/>
    <w:rPr>
      <w:b/>
      <w:bCs/>
    </w:rPr>
  </w:style>
  <w:style w:type="character" w:customStyle="1" w:styleId="10">
    <w:name w:val="Заголовок 1 Знак"/>
    <w:basedOn w:val="a0"/>
    <w:link w:val="1"/>
    <w:rsid w:val="006A4CF0"/>
    <w:rPr>
      <w:b/>
      <w:caps/>
      <w:sz w:val="40"/>
      <w:lang w:eastAsia="ar-SA"/>
    </w:rPr>
  </w:style>
  <w:style w:type="paragraph" w:styleId="a4">
    <w:name w:val="List Paragraph"/>
    <w:basedOn w:val="a"/>
    <w:uiPriority w:val="34"/>
    <w:qFormat/>
    <w:rsid w:val="00980A7E"/>
    <w:pPr>
      <w:suppressAutoHyphens w:val="0"/>
      <w:autoSpaceDN w:val="0"/>
      <w:adjustRightInd w:val="0"/>
      <w:ind w:left="720"/>
      <w:contextualSpacing/>
      <w:textAlignment w:val="auto"/>
    </w:pPr>
    <w:rPr>
      <w:lang w:eastAsia="ru-RU"/>
    </w:rPr>
  </w:style>
  <w:style w:type="character" w:customStyle="1" w:styleId="ListLabel1">
    <w:name w:val="ListLabel 1"/>
    <w:qFormat/>
    <w:rsid w:val="00F6781D"/>
    <w:rPr>
      <w:color w:val="0000FF"/>
    </w:rPr>
  </w:style>
  <w:style w:type="paragraph" w:customStyle="1" w:styleId="ConsPlusNormal">
    <w:name w:val="ConsPlusNormal"/>
    <w:qFormat/>
    <w:rsid w:val="00F6781D"/>
    <w:pPr>
      <w:widowControl w:val="0"/>
    </w:pPr>
    <w:rPr>
      <w:rFonts w:asciiTheme="minorHAnsi" w:hAnsiTheme="minorHAns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3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8" Type="http://schemas.openxmlformats.org/officeDocument/2006/relationships/hyperlink" Target="consultantplus://offline/ref=235F6CBEA97F99FECE88A3A0D7B93090947BDCCB2BFF162026EBB8089A982AF6FFE1957F9D06ACD5D5B4F39F2Az0X6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2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7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0" Type="http://schemas.openxmlformats.org/officeDocument/2006/relationships/hyperlink" Target="consultantplus://offline/ref=235F6CBEA97F99FECE88A3A0D7B93090947BDCCB2BFF162026EBB8089A982AF6FFE1957F9D06ACD5D5B4F39F2Az0X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1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9" Type="http://schemas.openxmlformats.org/officeDocument/2006/relationships/hyperlink" Target="consultantplus://offline/ref=235F6CBEA97F99FECE88A3A0D7B93090947BDCCB2BFF162026EBB8089A982AF6FFE1957F9D06ACD5D5B4F39F2Az0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4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085A-5283-4667-A747-030793D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Вырупаева</dc:creator>
  <cp:lastModifiedBy>user</cp:lastModifiedBy>
  <cp:revision>8</cp:revision>
  <cp:lastPrinted>2021-01-26T06:23:00Z</cp:lastPrinted>
  <dcterms:created xsi:type="dcterms:W3CDTF">2021-01-21T13:08:00Z</dcterms:created>
  <dcterms:modified xsi:type="dcterms:W3CDTF">2021-01-26T06:25:00Z</dcterms:modified>
</cp:coreProperties>
</file>