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D734E8" w:rsidRDefault="00D734E8" w:rsidP="00026F58">
      <w:pPr>
        <w:pStyle w:val="a5"/>
        <w:rPr>
          <w:sz w:val="28"/>
          <w:szCs w:val="28"/>
        </w:rPr>
      </w:pP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734E8" w:rsidRPr="00CC285D" w:rsidRDefault="00D734E8" w:rsidP="00CC285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E258B0" w:rsidRDefault="00E258B0" w:rsidP="00E258B0">
      <w:pPr>
        <w:pStyle w:val="western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95298">
        <w:rPr>
          <w:rFonts w:ascii="Times New Roman" w:hAnsi="Times New Roman"/>
          <w:b/>
          <w:sz w:val="28"/>
          <w:szCs w:val="28"/>
        </w:rPr>
        <w:t>Об  утверждени</w:t>
      </w:r>
      <w:bookmarkStart w:id="0" w:name="_GoBack"/>
      <w:bookmarkEnd w:id="0"/>
      <w:r w:rsidRPr="00495298">
        <w:rPr>
          <w:rFonts w:ascii="Times New Roman" w:hAnsi="Times New Roman"/>
          <w:b/>
          <w:sz w:val="28"/>
          <w:szCs w:val="28"/>
        </w:rPr>
        <w:t>и порядка формирования и использования маневренного жилищного фонда муниципального образования</w:t>
      </w:r>
    </w:p>
    <w:p w:rsidR="00E258B0" w:rsidRPr="00495298" w:rsidRDefault="00E258B0" w:rsidP="00E258B0">
      <w:pPr>
        <w:pStyle w:val="western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95298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Усть-Донецкое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</w:t>
      </w:r>
      <w:r w:rsidRPr="00495298">
        <w:rPr>
          <w:rFonts w:ascii="Times New Roman" w:hAnsi="Times New Roman"/>
          <w:b/>
          <w:sz w:val="28"/>
          <w:szCs w:val="28"/>
        </w:rPr>
        <w:t xml:space="preserve"> поселение»</w:t>
      </w:r>
    </w:p>
    <w:p w:rsidR="00D734E8" w:rsidRPr="009F4D28" w:rsidRDefault="00D734E8" w:rsidP="00561F2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74" w:type="dxa"/>
        <w:tblLook w:val="00A0"/>
      </w:tblPr>
      <w:tblGrid>
        <w:gridCol w:w="3656"/>
        <w:gridCol w:w="2981"/>
        <w:gridCol w:w="3337"/>
      </w:tblGrid>
      <w:tr w:rsidR="00D734E8" w:rsidRPr="00EE4747" w:rsidTr="00CC285D">
        <w:trPr>
          <w:trHeight w:val="292"/>
        </w:trPr>
        <w:tc>
          <w:tcPr>
            <w:tcW w:w="3656" w:type="dxa"/>
          </w:tcPr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81" w:type="dxa"/>
          </w:tcPr>
          <w:p w:rsidR="00D734E8" w:rsidRPr="00BF2F43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BF2F43" w:rsidRDefault="00D734E8" w:rsidP="00BF2F43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BF2F43">
              <w:rPr>
                <w:b/>
                <w:sz w:val="28"/>
                <w:szCs w:val="28"/>
              </w:rPr>
              <w:t>№</w:t>
            </w:r>
            <w:r w:rsidR="00F12F5C" w:rsidRPr="00BF2F43">
              <w:rPr>
                <w:b/>
                <w:sz w:val="28"/>
                <w:szCs w:val="28"/>
              </w:rPr>
              <w:t xml:space="preserve"> </w:t>
            </w:r>
            <w:r w:rsidR="00E83007" w:rsidRPr="00BF2F43">
              <w:rPr>
                <w:b/>
                <w:sz w:val="28"/>
                <w:szCs w:val="28"/>
              </w:rPr>
              <w:t>13</w:t>
            </w:r>
            <w:r w:rsidR="00BF2F43" w:rsidRPr="00BF2F43">
              <w:rPr>
                <w:b/>
                <w:sz w:val="28"/>
                <w:szCs w:val="28"/>
              </w:rPr>
              <w:t>6</w:t>
            </w:r>
            <w:r w:rsidRPr="00BF2F43">
              <w:rPr>
                <w:b/>
                <w:sz w:val="28"/>
                <w:szCs w:val="28"/>
              </w:rPr>
              <w:t xml:space="preserve"> </w:t>
            </w:r>
            <w:r w:rsidR="00F255F6" w:rsidRPr="00BF2F43">
              <w:rPr>
                <w:b/>
                <w:sz w:val="28"/>
                <w:szCs w:val="28"/>
              </w:rPr>
              <w:t xml:space="preserve">  </w:t>
            </w:r>
            <w:r w:rsidRPr="00BF2F4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</w:tcPr>
          <w:p w:rsidR="00D734E8" w:rsidRPr="00BF2F43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BF2F43" w:rsidRDefault="00D734E8" w:rsidP="00BF2F43">
            <w:pPr>
              <w:jc w:val="center"/>
              <w:rPr>
                <w:b/>
                <w:sz w:val="28"/>
                <w:szCs w:val="28"/>
              </w:rPr>
            </w:pPr>
            <w:r w:rsidRPr="00BF2F43">
              <w:rPr>
                <w:b/>
                <w:sz w:val="28"/>
                <w:szCs w:val="28"/>
              </w:rPr>
              <w:t>«</w:t>
            </w:r>
            <w:r w:rsidR="00BF2F43" w:rsidRPr="00BF2F43">
              <w:rPr>
                <w:b/>
                <w:sz w:val="28"/>
                <w:szCs w:val="28"/>
              </w:rPr>
              <w:t>25</w:t>
            </w:r>
            <w:r w:rsidRPr="00BF2F43">
              <w:rPr>
                <w:b/>
                <w:sz w:val="28"/>
                <w:szCs w:val="28"/>
              </w:rPr>
              <w:t xml:space="preserve">»  </w:t>
            </w:r>
            <w:r w:rsidR="00E83007" w:rsidRPr="00BF2F43">
              <w:rPr>
                <w:b/>
                <w:sz w:val="28"/>
                <w:szCs w:val="28"/>
              </w:rPr>
              <w:t>июля</w:t>
            </w:r>
            <w:r w:rsidRPr="00BF2F43">
              <w:rPr>
                <w:b/>
                <w:sz w:val="28"/>
                <w:szCs w:val="28"/>
              </w:rPr>
              <w:t xml:space="preserve"> 20</w:t>
            </w:r>
            <w:r w:rsidR="00690EB8" w:rsidRPr="00BF2F43">
              <w:rPr>
                <w:b/>
                <w:sz w:val="28"/>
                <w:szCs w:val="28"/>
              </w:rPr>
              <w:t>2</w:t>
            </w:r>
            <w:r w:rsidR="00E83007" w:rsidRPr="00BF2F43">
              <w:rPr>
                <w:b/>
                <w:sz w:val="28"/>
                <w:szCs w:val="28"/>
              </w:rPr>
              <w:t>3</w:t>
            </w:r>
            <w:r w:rsidRPr="00BF2F43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D734E8" w:rsidRPr="00CC7BD6" w:rsidRDefault="00D734E8" w:rsidP="00833425">
      <w:pPr>
        <w:jc w:val="both"/>
        <w:rPr>
          <w:sz w:val="28"/>
          <w:szCs w:val="28"/>
        </w:rPr>
      </w:pPr>
    </w:p>
    <w:p w:rsidR="00E258B0" w:rsidRPr="001A070B" w:rsidRDefault="00D734E8" w:rsidP="00E2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proofErr w:type="gramStart"/>
      <w:r w:rsidR="00E258B0" w:rsidRPr="001A070B">
        <w:rPr>
          <w:sz w:val="28"/>
          <w:szCs w:val="28"/>
          <w:bdr w:val="none" w:sz="0" w:space="0" w:color="auto" w:frame="1"/>
        </w:rPr>
        <w:t xml:space="preserve">На основании </w:t>
      </w:r>
      <w:r w:rsidR="00E258B0" w:rsidRPr="001A070B">
        <w:rPr>
          <w:sz w:val="28"/>
          <w:szCs w:val="28"/>
        </w:rPr>
        <w:t>Жилищного кодекса Российской Федерации,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21.12.1994 № 68-ФЗ «О защите населения и территории от чрезвычайных ситуаций природного и техногенного характера», Областного закона Ростовской области от 28.12.2005 № 436-ЗС «О местном самоуправлении в Ростовской области», руководствуясь Уставом муниципального образования «</w:t>
      </w:r>
      <w:proofErr w:type="spellStart"/>
      <w:r w:rsidR="00E258B0">
        <w:rPr>
          <w:sz w:val="28"/>
          <w:szCs w:val="28"/>
        </w:rPr>
        <w:t>Усть-Донецкое</w:t>
      </w:r>
      <w:proofErr w:type="spellEnd"/>
      <w:r w:rsidR="00E258B0">
        <w:rPr>
          <w:sz w:val="28"/>
          <w:szCs w:val="28"/>
        </w:rPr>
        <w:t xml:space="preserve"> городское</w:t>
      </w:r>
      <w:proofErr w:type="gramEnd"/>
      <w:r w:rsidR="00E258B0" w:rsidRPr="001A070B">
        <w:rPr>
          <w:sz w:val="28"/>
          <w:szCs w:val="28"/>
        </w:rPr>
        <w:t xml:space="preserve"> поселение», Собрание депутатов </w:t>
      </w:r>
      <w:r w:rsidR="00E258B0">
        <w:rPr>
          <w:sz w:val="28"/>
          <w:szCs w:val="28"/>
        </w:rPr>
        <w:t xml:space="preserve">Усть-Донецкого городского </w:t>
      </w:r>
      <w:r w:rsidR="00E258B0" w:rsidRPr="001A070B">
        <w:rPr>
          <w:sz w:val="28"/>
          <w:szCs w:val="28"/>
        </w:rPr>
        <w:t xml:space="preserve"> поселения</w:t>
      </w:r>
    </w:p>
    <w:p w:rsidR="00E258B0" w:rsidRPr="001A070B" w:rsidRDefault="00E258B0" w:rsidP="00E258B0">
      <w:pPr>
        <w:ind w:firstLine="708"/>
        <w:jc w:val="both"/>
        <w:rPr>
          <w:sz w:val="28"/>
          <w:szCs w:val="28"/>
        </w:rPr>
      </w:pPr>
    </w:p>
    <w:p w:rsidR="00E258B0" w:rsidRPr="001A070B" w:rsidRDefault="00E258B0" w:rsidP="00E258B0">
      <w:pPr>
        <w:ind w:firstLine="851"/>
        <w:jc w:val="center"/>
        <w:rPr>
          <w:b/>
          <w:sz w:val="28"/>
          <w:szCs w:val="28"/>
        </w:rPr>
      </w:pPr>
      <w:r w:rsidRPr="001A070B">
        <w:rPr>
          <w:b/>
          <w:sz w:val="28"/>
          <w:szCs w:val="28"/>
        </w:rPr>
        <w:t>РЕШИЛО:</w:t>
      </w:r>
    </w:p>
    <w:p w:rsidR="00E258B0" w:rsidRPr="001A070B" w:rsidRDefault="00E258B0" w:rsidP="00E258B0">
      <w:pPr>
        <w:pStyle w:val="ab"/>
        <w:numPr>
          <w:ilvl w:val="0"/>
          <w:numId w:val="2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1A070B">
        <w:rPr>
          <w:rFonts w:ascii="Times New Roman" w:hAnsi="Times New Roman"/>
          <w:sz w:val="28"/>
          <w:szCs w:val="28"/>
        </w:rPr>
        <w:t>Создать маневренный жилищный фонд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Усть-Донецкое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</w:t>
      </w:r>
      <w:r w:rsidRPr="001A070B">
        <w:rPr>
          <w:rFonts w:ascii="Times New Roman" w:hAnsi="Times New Roman"/>
          <w:sz w:val="28"/>
          <w:szCs w:val="28"/>
        </w:rPr>
        <w:t xml:space="preserve"> поселение».</w:t>
      </w:r>
    </w:p>
    <w:p w:rsidR="00E258B0" w:rsidRPr="001A070B" w:rsidRDefault="00E258B0" w:rsidP="00E258B0">
      <w:pPr>
        <w:pStyle w:val="ab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 </w:t>
      </w:r>
      <w:r w:rsidRPr="001A070B">
        <w:rPr>
          <w:rFonts w:ascii="Times New Roman" w:hAnsi="Times New Roman"/>
          <w:sz w:val="28"/>
          <w:szCs w:val="28"/>
        </w:rPr>
        <w:t xml:space="preserve">Утвердить </w:t>
      </w:r>
      <w:r w:rsidRPr="001A070B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Pr="001A070B">
        <w:rPr>
          <w:rFonts w:ascii="Times New Roman" w:hAnsi="Times New Roman"/>
          <w:sz w:val="28"/>
          <w:szCs w:val="28"/>
        </w:rPr>
        <w:t>формирования и использования маневренного жилищного фонда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Усть-Донецкое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</w:t>
      </w:r>
      <w:r w:rsidRPr="001A070B">
        <w:rPr>
          <w:rFonts w:ascii="Times New Roman" w:hAnsi="Times New Roman"/>
          <w:sz w:val="28"/>
          <w:szCs w:val="28"/>
        </w:rPr>
        <w:t xml:space="preserve"> поселение» согласно приложению. </w:t>
      </w:r>
    </w:p>
    <w:p w:rsidR="00E258B0" w:rsidRPr="001A070B" w:rsidRDefault="00E258B0" w:rsidP="00E258B0">
      <w:pPr>
        <w:pStyle w:val="ConsPlusNormal0"/>
        <w:ind w:firstLine="500"/>
        <w:jc w:val="both"/>
      </w:pPr>
      <w:r w:rsidRPr="001A070B">
        <w:t xml:space="preserve">   3.   Настоящее решение вступает в силу с момента опубликования в средствах массовой информации и подлежит размещению на официальном сайте </w:t>
      </w:r>
      <w:r>
        <w:t xml:space="preserve">Усть-Донецкого городского </w:t>
      </w:r>
      <w:r w:rsidRPr="001A070B">
        <w:t xml:space="preserve"> поселения.</w:t>
      </w:r>
    </w:p>
    <w:p w:rsidR="00E258B0" w:rsidRPr="001A070B" w:rsidRDefault="00E258B0" w:rsidP="00E258B0">
      <w:pPr>
        <w:ind w:firstLine="5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1A070B">
        <w:rPr>
          <w:sz w:val="28"/>
          <w:szCs w:val="28"/>
        </w:rPr>
        <w:t xml:space="preserve">. </w:t>
      </w:r>
      <w:proofErr w:type="gramStart"/>
      <w:r w:rsidRPr="001A070B">
        <w:rPr>
          <w:sz w:val="28"/>
          <w:szCs w:val="28"/>
        </w:rPr>
        <w:t>Контроль за</w:t>
      </w:r>
      <w:proofErr w:type="gramEnd"/>
      <w:r w:rsidRPr="001A070B">
        <w:rPr>
          <w:sz w:val="28"/>
          <w:szCs w:val="28"/>
        </w:rPr>
        <w:t xml:space="preserve"> исполнением  настоящего  решения возложить на  главу Администрации </w:t>
      </w:r>
      <w:r>
        <w:rPr>
          <w:sz w:val="28"/>
          <w:szCs w:val="28"/>
        </w:rPr>
        <w:t xml:space="preserve">Усть-Донецкого городского </w:t>
      </w:r>
      <w:r w:rsidRPr="001A070B"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С.В.Тузова</w:t>
      </w:r>
      <w:proofErr w:type="spellEnd"/>
    </w:p>
    <w:p w:rsidR="00E258B0" w:rsidRPr="001A070B" w:rsidRDefault="00E258B0" w:rsidP="00E258B0">
      <w:pPr>
        <w:pStyle w:val="ConsPlusNormal0"/>
        <w:jc w:val="both"/>
      </w:pPr>
    </w:p>
    <w:p w:rsidR="00E258B0" w:rsidRPr="001A070B" w:rsidRDefault="00E258B0" w:rsidP="00E258B0">
      <w:pPr>
        <w:pStyle w:val="ConsPlusNormal0"/>
        <w:jc w:val="both"/>
      </w:pPr>
      <w:r w:rsidRPr="001A070B">
        <w:t xml:space="preserve">Председатель Собрания депутатов – </w:t>
      </w:r>
    </w:p>
    <w:p w:rsidR="00E258B0" w:rsidRPr="008F5C28" w:rsidRDefault="00E258B0" w:rsidP="00E258B0">
      <w:pPr>
        <w:pStyle w:val="ConsPlusNormal0"/>
        <w:jc w:val="both"/>
        <w:rPr>
          <w:sz w:val="24"/>
          <w:szCs w:val="24"/>
        </w:rPr>
      </w:pPr>
      <w:r w:rsidRPr="001A070B">
        <w:t xml:space="preserve">глава </w:t>
      </w:r>
      <w:r>
        <w:t>Усть-Донецкого городского</w:t>
      </w:r>
      <w:r w:rsidRPr="001A070B">
        <w:t xml:space="preserve"> поселения</w:t>
      </w:r>
      <w:r w:rsidRPr="001A070B">
        <w:tab/>
      </w:r>
      <w:r w:rsidR="00BF2F43">
        <w:t xml:space="preserve">                  </w:t>
      </w:r>
      <w:r w:rsidRPr="001A070B">
        <w:tab/>
      </w:r>
      <w:proofErr w:type="spellStart"/>
      <w:r>
        <w:t>И.Н.Борозенцев</w:t>
      </w:r>
      <w:proofErr w:type="spellEnd"/>
      <w:r w:rsidRPr="001A070B">
        <w:tab/>
      </w:r>
      <w:r w:rsidRPr="008F5C28">
        <w:rPr>
          <w:sz w:val="24"/>
          <w:szCs w:val="24"/>
        </w:rPr>
        <w:tab/>
      </w:r>
      <w:r w:rsidRPr="008F5C28">
        <w:rPr>
          <w:sz w:val="24"/>
          <w:szCs w:val="24"/>
        </w:rPr>
        <w:tab/>
      </w:r>
      <w:r w:rsidRPr="008F5C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5C28">
        <w:rPr>
          <w:sz w:val="24"/>
          <w:szCs w:val="24"/>
        </w:rPr>
        <w:t xml:space="preserve"> </w:t>
      </w:r>
    </w:p>
    <w:p w:rsidR="00E258B0" w:rsidRPr="008F5C28" w:rsidRDefault="00E258B0" w:rsidP="00E258B0">
      <w:pPr>
        <w:pStyle w:val="ab"/>
        <w:ind w:left="500" w:firstLine="0"/>
      </w:pPr>
    </w:p>
    <w:p w:rsidR="00E258B0" w:rsidRPr="008F5C28" w:rsidRDefault="00E258B0" w:rsidP="00E258B0">
      <w:pPr>
        <w:jc w:val="right"/>
      </w:pPr>
    </w:p>
    <w:p w:rsidR="00E258B0" w:rsidRDefault="00E258B0" w:rsidP="00E258B0">
      <w:pPr>
        <w:jc w:val="right"/>
      </w:pPr>
      <w:r>
        <w:t>Приложение</w:t>
      </w:r>
    </w:p>
    <w:p w:rsidR="00E258B0" w:rsidRDefault="00E258B0" w:rsidP="00E258B0">
      <w:pPr>
        <w:jc w:val="right"/>
      </w:pPr>
      <w:r>
        <w:t xml:space="preserve">к решению Собрания депутатов </w:t>
      </w:r>
    </w:p>
    <w:p w:rsidR="00E258B0" w:rsidRDefault="00E258B0" w:rsidP="00E258B0">
      <w:pPr>
        <w:jc w:val="right"/>
      </w:pPr>
      <w:r>
        <w:t xml:space="preserve">Усть-Донецкого городского поселения </w:t>
      </w:r>
    </w:p>
    <w:p w:rsidR="00E258B0" w:rsidRDefault="00E258B0" w:rsidP="00E258B0">
      <w:pPr>
        <w:jc w:val="right"/>
      </w:pPr>
      <w:r>
        <w:t>от____________2023. № ___</w:t>
      </w:r>
    </w:p>
    <w:p w:rsidR="00E258B0" w:rsidRDefault="00E258B0" w:rsidP="00E258B0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E258B0" w:rsidRPr="00A65C7F" w:rsidRDefault="00E258B0" w:rsidP="00E258B0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0B7E3F">
        <w:rPr>
          <w:b/>
          <w:bCs/>
          <w:sz w:val="28"/>
          <w:szCs w:val="28"/>
        </w:rPr>
        <w:t>ПОРЯДОК ФОРМИРОВАНИЯ И ИСПОЛЬЗОВАНИЯ МАНЕВРЕННОГО ЖИЛИЩНОГО ФОНДА МУНИЦИПАЛЬНОГО ОБРАЗОВАНИЯ «</w:t>
      </w:r>
      <w:r>
        <w:rPr>
          <w:b/>
          <w:sz w:val="28"/>
          <w:szCs w:val="28"/>
        </w:rPr>
        <w:t>УСТЬ-ДОНЕЦКОЕ ГОРОДСКОЕ</w:t>
      </w:r>
      <w:r w:rsidRPr="000B7E3F">
        <w:rPr>
          <w:b/>
          <w:sz w:val="28"/>
          <w:szCs w:val="28"/>
        </w:rPr>
        <w:t xml:space="preserve"> ПОСЕЛЕНИЕ»</w:t>
      </w:r>
      <w:r w:rsidRPr="00A65C7F">
        <w:rPr>
          <w:b/>
          <w:sz w:val="28"/>
          <w:szCs w:val="28"/>
        </w:rPr>
        <w:t xml:space="preserve"> </w:t>
      </w:r>
    </w:p>
    <w:p w:rsidR="00E258B0" w:rsidRDefault="00E258B0" w:rsidP="00E258B0">
      <w:pPr>
        <w:jc w:val="center"/>
        <w:rPr>
          <w:sz w:val="28"/>
          <w:szCs w:val="28"/>
        </w:rPr>
      </w:pPr>
    </w:p>
    <w:p w:rsidR="00E258B0" w:rsidRPr="00A65C7F" w:rsidRDefault="00E258B0" w:rsidP="00E258B0">
      <w:pPr>
        <w:jc w:val="center"/>
        <w:rPr>
          <w:sz w:val="28"/>
          <w:szCs w:val="28"/>
        </w:rPr>
      </w:pPr>
      <w:r w:rsidRPr="00A65C7F">
        <w:rPr>
          <w:sz w:val="28"/>
          <w:szCs w:val="28"/>
        </w:rPr>
        <w:t>1. Общие положения</w:t>
      </w:r>
    </w:p>
    <w:p w:rsidR="00E258B0" w:rsidRPr="00A65C7F" w:rsidRDefault="00E258B0" w:rsidP="00E258B0">
      <w:pPr>
        <w:jc w:val="both"/>
        <w:rPr>
          <w:b/>
          <w:sz w:val="28"/>
          <w:szCs w:val="28"/>
        </w:rPr>
      </w:pPr>
      <w:r w:rsidRPr="00A65C7F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65C7F">
        <w:rPr>
          <w:sz w:val="28"/>
          <w:szCs w:val="28"/>
        </w:rPr>
        <w:t xml:space="preserve">1.1. </w:t>
      </w:r>
      <w:proofErr w:type="gramStart"/>
      <w:r w:rsidRPr="00A65C7F">
        <w:rPr>
          <w:sz w:val="28"/>
          <w:szCs w:val="28"/>
        </w:rPr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</w:t>
      </w:r>
      <w:proofErr w:type="gramEnd"/>
      <w:r w:rsidRPr="00A65C7F">
        <w:rPr>
          <w:sz w:val="28"/>
          <w:szCs w:val="28"/>
        </w:rPr>
        <w:t xml:space="preserve"> жилищного фонда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Усть-Донецкое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Pr="00A65C7F">
        <w:rPr>
          <w:sz w:val="28"/>
          <w:szCs w:val="28"/>
        </w:rPr>
        <w:t xml:space="preserve"> и его предоставления отдельным категориям граждан.</w:t>
      </w:r>
    </w:p>
    <w:p w:rsidR="00E258B0" w:rsidRPr="00A65C7F" w:rsidRDefault="00E258B0" w:rsidP="00E258B0">
      <w:pPr>
        <w:ind w:firstLine="851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1.2. Маневренный жилищный фонд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Усть-Донецкое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Pr="00A65C7F">
        <w:rPr>
          <w:sz w:val="28"/>
          <w:szCs w:val="28"/>
        </w:rPr>
        <w:t xml:space="preserve">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E258B0" w:rsidRPr="00A65C7F" w:rsidRDefault="00E258B0" w:rsidP="00E258B0">
      <w:pPr>
        <w:ind w:firstLine="851"/>
        <w:jc w:val="both"/>
        <w:rPr>
          <w:b/>
          <w:sz w:val="28"/>
          <w:szCs w:val="28"/>
        </w:rPr>
      </w:pPr>
      <w:r w:rsidRPr="00A65C7F">
        <w:rPr>
          <w:sz w:val="28"/>
          <w:szCs w:val="28"/>
        </w:rPr>
        <w:t xml:space="preserve">1.3. В рамках настоящего Порядка к маневренному жилищному фонду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Усть-Донецкое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Pr="00A65C7F">
        <w:rPr>
          <w:sz w:val="28"/>
          <w:szCs w:val="28"/>
        </w:rPr>
        <w:t xml:space="preserve"> (далее - жилые помещения)</w:t>
      </w:r>
      <w:proofErr w:type="gramStart"/>
      <w:r>
        <w:rPr>
          <w:sz w:val="28"/>
          <w:szCs w:val="28"/>
        </w:rPr>
        <w:t>могут</w:t>
      </w:r>
      <w:proofErr w:type="gramEnd"/>
      <w:r w:rsidRPr="00A65C7F">
        <w:rPr>
          <w:sz w:val="28"/>
          <w:szCs w:val="28"/>
        </w:rPr>
        <w:t xml:space="preserve"> относятся:</w:t>
      </w:r>
    </w:p>
    <w:p w:rsidR="00E258B0" w:rsidRPr="00A65C7F" w:rsidRDefault="00E258B0" w:rsidP="00E258B0">
      <w:pPr>
        <w:ind w:firstLine="540"/>
        <w:rPr>
          <w:sz w:val="28"/>
          <w:szCs w:val="28"/>
        </w:rPr>
      </w:pPr>
      <w:r w:rsidRPr="00A65C7F">
        <w:rPr>
          <w:sz w:val="28"/>
          <w:szCs w:val="28"/>
        </w:rPr>
        <w:t>- квартиры;</w:t>
      </w:r>
    </w:p>
    <w:p w:rsidR="00E258B0" w:rsidRPr="00A65C7F" w:rsidRDefault="00E258B0" w:rsidP="00E258B0">
      <w:pPr>
        <w:ind w:firstLine="540"/>
        <w:rPr>
          <w:sz w:val="28"/>
          <w:szCs w:val="28"/>
        </w:rPr>
      </w:pPr>
      <w:r w:rsidRPr="00A65C7F">
        <w:rPr>
          <w:sz w:val="28"/>
          <w:szCs w:val="28"/>
        </w:rPr>
        <w:t>- дома;</w:t>
      </w:r>
    </w:p>
    <w:p w:rsidR="00E258B0" w:rsidRDefault="00E258B0" w:rsidP="00E258B0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части домов.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Усть-Донецкое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Pr="00A65C7F">
        <w:rPr>
          <w:sz w:val="28"/>
          <w:szCs w:val="28"/>
        </w:rPr>
        <w:t>.</w:t>
      </w:r>
    </w:p>
    <w:p w:rsidR="00E258B0" w:rsidRPr="00BC1691" w:rsidRDefault="00E258B0" w:rsidP="00E258B0">
      <w:pPr>
        <w:ind w:firstLine="851"/>
        <w:jc w:val="both"/>
        <w:rPr>
          <w:sz w:val="28"/>
          <w:szCs w:val="28"/>
        </w:rPr>
      </w:pPr>
      <w:r w:rsidRPr="00BC1691">
        <w:rPr>
          <w:sz w:val="28"/>
          <w:szCs w:val="28"/>
        </w:rPr>
        <w:t xml:space="preserve">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</w:t>
      </w:r>
      <w:r>
        <w:rPr>
          <w:sz w:val="28"/>
          <w:szCs w:val="28"/>
        </w:rPr>
        <w:t>Усть-Донецкого городского</w:t>
      </w:r>
      <w:r w:rsidRPr="00BC1691">
        <w:rPr>
          <w:sz w:val="28"/>
          <w:szCs w:val="28"/>
        </w:rPr>
        <w:t xml:space="preserve"> поселения (далее - администрация).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lastRenderedPageBreak/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E258B0" w:rsidRPr="00A65C7F" w:rsidRDefault="00E258B0" w:rsidP="00E258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5C7F">
        <w:rPr>
          <w:sz w:val="28"/>
          <w:szCs w:val="28"/>
        </w:rPr>
        <w:t>1.</w:t>
      </w:r>
      <w:r w:rsidRPr="00E70253">
        <w:rPr>
          <w:sz w:val="28"/>
          <w:szCs w:val="28"/>
        </w:rPr>
        <w:t>5</w:t>
      </w:r>
      <w:r w:rsidRPr="00A65C7F">
        <w:rPr>
          <w:sz w:val="28"/>
          <w:szCs w:val="28"/>
        </w:rPr>
        <w:t xml:space="preserve">. Жилые помещения по договорам найма жилых помещений маневренного фонда предоставляются гражданам </w:t>
      </w:r>
      <w:r w:rsidRPr="00A65C7F">
        <w:rPr>
          <w:rFonts w:eastAsiaTheme="minorHAnsi"/>
          <w:sz w:val="28"/>
          <w:szCs w:val="28"/>
        </w:rPr>
        <w:t>из расчета не менее 6 кв. метров жилой площади на 1 человека.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A65C7F">
        <w:rPr>
          <w:sz w:val="28"/>
          <w:szCs w:val="28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</w:t>
      </w:r>
      <w:r>
        <w:rPr>
          <w:sz w:val="28"/>
          <w:szCs w:val="28"/>
        </w:rPr>
        <w:t xml:space="preserve"> Усть-Донецкого городского поселения</w:t>
      </w:r>
      <w:r w:rsidRPr="00A65C7F">
        <w:rPr>
          <w:sz w:val="28"/>
          <w:szCs w:val="28"/>
        </w:rPr>
        <w:t>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</w:t>
      </w:r>
      <w:proofErr w:type="gramStart"/>
      <w:r w:rsidRPr="00A65C7F">
        <w:rPr>
          <w:sz w:val="28"/>
          <w:szCs w:val="28"/>
        </w:rPr>
        <w:t>дств пр</w:t>
      </w:r>
      <w:proofErr w:type="gramEnd"/>
      <w:r w:rsidRPr="00A65C7F">
        <w:rPr>
          <w:sz w:val="28"/>
          <w:szCs w:val="28"/>
        </w:rPr>
        <w:t>ивести его в первоначальное состояние.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1.</w:t>
      </w:r>
      <w:r w:rsidRPr="00E70253">
        <w:rPr>
          <w:sz w:val="28"/>
          <w:szCs w:val="28"/>
        </w:rPr>
        <w:t>7</w:t>
      </w:r>
      <w:r w:rsidRPr="00A65C7F">
        <w:rPr>
          <w:sz w:val="28"/>
          <w:szCs w:val="28"/>
        </w:rPr>
        <w:t>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1.</w:t>
      </w:r>
      <w:r w:rsidRPr="00E70253">
        <w:rPr>
          <w:sz w:val="28"/>
          <w:szCs w:val="28"/>
        </w:rPr>
        <w:t>8</w:t>
      </w:r>
      <w:r w:rsidRPr="00A65C7F">
        <w:rPr>
          <w:sz w:val="28"/>
          <w:szCs w:val="28"/>
        </w:rPr>
        <w:t>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1.</w:t>
      </w:r>
      <w:r w:rsidRPr="00E70253">
        <w:rPr>
          <w:sz w:val="28"/>
          <w:szCs w:val="28"/>
        </w:rPr>
        <w:t>9</w:t>
      </w:r>
      <w:r w:rsidRPr="00A65C7F">
        <w:rPr>
          <w:sz w:val="28"/>
          <w:szCs w:val="28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E258B0" w:rsidRPr="00A65C7F" w:rsidRDefault="00E258B0" w:rsidP="00E258B0">
      <w:pPr>
        <w:ind w:firstLine="540"/>
        <w:rPr>
          <w:sz w:val="28"/>
          <w:szCs w:val="28"/>
        </w:rPr>
      </w:pPr>
    </w:p>
    <w:p w:rsidR="00E258B0" w:rsidRPr="00A65C7F" w:rsidRDefault="00E258B0" w:rsidP="00E258B0">
      <w:pPr>
        <w:jc w:val="center"/>
        <w:rPr>
          <w:sz w:val="28"/>
          <w:szCs w:val="28"/>
        </w:rPr>
      </w:pPr>
      <w:r w:rsidRPr="00A65C7F">
        <w:rPr>
          <w:sz w:val="28"/>
          <w:szCs w:val="28"/>
        </w:rPr>
        <w:t xml:space="preserve">2. Порядок использования маневренного жилищного фонда </w:t>
      </w:r>
    </w:p>
    <w:p w:rsidR="00E258B0" w:rsidRPr="00A65C7F" w:rsidRDefault="00E258B0" w:rsidP="00E258B0">
      <w:pPr>
        <w:jc w:val="center"/>
        <w:rPr>
          <w:sz w:val="28"/>
          <w:szCs w:val="28"/>
        </w:rPr>
      </w:pPr>
    </w:p>
    <w:p w:rsidR="00E258B0" w:rsidRPr="00A65C7F" w:rsidRDefault="00E258B0" w:rsidP="00E258B0">
      <w:pPr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2.1. Жилые помещения маневренного фонда предоставляются для временного проживания: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proofErr w:type="gramStart"/>
      <w:r w:rsidRPr="00A65C7F">
        <w:rPr>
          <w:sz w:val="28"/>
          <w:szCs w:val="28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E258B0" w:rsidRPr="00A65C7F" w:rsidRDefault="00E258B0" w:rsidP="00E258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5C7F">
        <w:rPr>
          <w:rFonts w:eastAsiaTheme="minorHAnsi"/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E258B0" w:rsidRPr="00A65C7F" w:rsidRDefault="00E258B0" w:rsidP="00E258B0">
      <w:pPr>
        <w:ind w:firstLine="540"/>
        <w:rPr>
          <w:sz w:val="28"/>
          <w:szCs w:val="28"/>
        </w:rPr>
      </w:pPr>
      <w:r w:rsidRPr="00A65C7F">
        <w:rPr>
          <w:sz w:val="28"/>
          <w:szCs w:val="28"/>
        </w:rPr>
        <w:t>иным гражданам в случаях, предусмотренных законодательством.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lastRenderedPageBreak/>
        <w:t>2.2. Договор найма жилого помещения заключается в письменной форме на основании постановления администрации</w:t>
      </w:r>
      <w:r>
        <w:rPr>
          <w:sz w:val="28"/>
          <w:szCs w:val="28"/>
        </w:rPr>
        <w:t xml:space="preserve"> Усть-Донецкого городского  поселения</w:t>
      </w:r>
      <w:r w:rsidRPr="00A65C7F">
        <w:rPr>
          <w:sz w:val="28"/>
          <w:szCs w:val="28"/>
        </w:rPr>
        <w:t xml:space="preserve"> о предоставлении такого жилого помещения.</w:t>
      </w:r>
    </w:p>
    <w:p w:rsidR="00E258B0" w:rsidRPr="0016249A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</w:t>
      </w:r>
      <w:r>
        <w:rPr>
          <w:sz w:val="28"/>
          <w:szCs w:val="28"/>
        </w:rPr>
        <w:t xml:space="preserve"> </w:t>
      </w:r>
      <w:r w:rsidRPr="0016249A">
        <w:rPr>
          <w:sz w:val="28"/>
          <w:szCs w:val="28"/>
          <w:shd w:val="clear" w:color="auto" w:fill="FFFFFF"/>
        </w:rPr>
        <w:t xml:space="preserve">"Об утверждении Правил отнесения жилого помещения к специализированному жилищному фонду и типовых договоров найма </w:t>
      </w:r>
      <w:proofErr w:type="spellStart"/>
      <w:proofErr w:type="gramStart"/>
      <w:r w:rsidRPr="0016249A">
        <w:rPr>
          <w:sz w:val="28"/>
          <w:szCs w:val="28"/>
          <w:shd w:val="clear" w:color="auto" w:fill="FFFFFF"/>
        </w:rPr>
        <w:t>c</w:t>
      </w:r>
      <w:proofErr w:type="gramEnd"/>
      <w:r w:rsidRPr="0016249A">
        <w:rPr>
          <w:sz w:val="28"/>
          <w:szCs w:val="28"/>
          <w:shd w:val="clear" w:color="auto" w:fill="FFFFFF"/>
        </w:rPr>
        <w:t>пециализированных</w:t>
      </w:r>
      <w:proofErr w:type="spellEnd"/>
      <w:r w:rsidRPr="0016249A">
        <w:rPr>
          <w:sz w:val="28"/>
          <w:szCs w:val="28"/>
          <w:shd w:val="clear" w:color="auto" w:fill="FFFFFF"/>
        </w:rPr>
        <w:t xml:space="preserve"> жилых помещений"</w:t>
      </w:r>
      <w:r w:rsidRPr="0016249A">
        <w:rPr>
          <w:sz w:val="28"/>
          <w:szCs w:val="28"/>
        </w:rPr>
        <w:t>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Pr="00A65C7F">
        <w:rPr>
          <w:sz w:val="28"/>
          <w:szCs w:val="28"/>
        </w:rPr>
        <w:t>наймодателя</w:t>
      </w:r>
      <w:proofErr w:type="spellEnd"/>
      <w:r w:rsidRPr="00A65C7F">
        <w:rPr>
          <w:sz w:val="28"/>
          <w:szCs w:val="28"/>
        </w:rPr>
        <w:t xml:space="preserve"> (администрации), нанимателя и членов его семьи.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2.4. Договор найма жилого помещения маневренного фонда заключается на период:</w:t>
      </w:r>
    </w:p>
    <w:p w:rsidR="00E258B0" w:rsidRPr="00A65C7F" w:rsidRDefault="00E258B0" w:rsidP="00E25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5C7F">
        <w:rPr>
          <w:rFonts w:eastAsiaTheme="minorHAnsi"/>
          <w:sz w:val="28"/>
          <w:szCs w:val="28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A65C7F">
        <w:rPr>
          <w:sz w:val="28"/>
          <w:szCs w:val="28"/>
        </w:rPr>
        <w:t>до завершения капитального ремонта или реконструкции такого дома;</w:t>
      </w:r>
    </w:p>
    <w:p w:rsidR="00E258B0" w:rsidRPr="00A65C7F" w:rsidRDefault="00E258B0" w:rsidP="00E25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E258B0" w:rsidRPr="00A65C7F" w:rsidRDefault="00E258B0" w:rsidP="00E25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65C7F">
        <w:rPr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  <w:proofErr w:type="gramEnd"/>
    </w:p>
    <w:p w:rsidR="00E258B0" w:rsidRPr="00A65C7F" w:rsidRDefault="00E258B0" w:rsidP="00E258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5C7F">
        <w:rPr>
          <w:rFonts w:eastAsiaTheme="minorHAnsi"/>
          <w:sz w:val="28"/>
          <w:szCs w:val="28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2.5. Истечение срока, на который заключен договор найма </w:t>
      </w:r>
      <w:proofErr w:type="gramStart"/>
      <w:r w:rsidRPr="00A65C7F">
        <w:rPr>
          <w:sz w:val="28"/>
          <w:szCs w:val="28"/>
        </w:rPr>
        <w:t>жилого</w:t>
      </w:r>
      <w:proofErr w:type="gramEnd"/>
      <w:r w:rsidRPr="00A65C7F">
        <w:rPr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2.6. По истечении </w:t>
      </w:r>
      <w:proofErr w:type="gramStart"/>
      <w:r w:rsidRPr="00A65C7F">
        <w:rPr>
          <w:sz w:val="28"/>
          <w:szCs w:val="28"/>
        </w:rPr>
        <w:t>срока действия договора найма жилого помещения маневренного фонда</w:t>
      </w:r>
      <w:proofErr w:type="gramEnd"/>
      <w:r w:rsidRPr="00A65C7F">
        <w:rPr>
          <w:sz w:val="28"/>
          <w:szCs w:val="28"/>
        </w:rPr>
        <w:t xml:space="preserve">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</w:t>
      </w:r>
      <w:r>
        <w:rPr>
          <w:sz w:val="28"/>
          <w:szCs w:val="28"/>
        </w:rPr>
        <w:t xml:space="preserve"> Усть-Донецкого городского поселения</w:t>
      </w:r>
      <w:r w:rsidRPr="00A65C7F">
        <w:rPr>
          <w:sz w:val="28"/>
          <w:szCs w:val="28"/>
        </w:rPr>
        <w:t xml:space="preserve"> состояния жилого помещения.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2.7. Для постановки на учет </w:t>
      </w:r>
      <w:proofErr w:type="gramStart"/>
      <w:r w:rsidRPr="00A65C7F">
        <w:rPr>
          <w:sz w:val="28"/>
          <w:szCs w:val="28"/>
        </w:rPr>
        <w:t xml:space="preserve">граждан, нуждающихся в предоставлении жилого помещения маневренного фонда по договору найма жилого помещения </w:t>
      </w:r>
      <w:r w:rsidRPr="00A65C7F">
        <w:rPr>
          <w:sz w:val="28"/>
          <w:szCs w:val="28"/>
        </w:rPr>
        <w:lastRenderedPageBreak/>
        <w:t>маневренного фонда гражданин подает</w:t>
      </w:r>
      <w:proofErr w:type="gramEnd"/>
      <w:r w:rsidRPr="00A65C7F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 xml:space="preserve">Усть-Донецкого городского поселения </w:t>
      </w:r>
      <w:r w:rsidRPr="00A65C7F">
        <w:rPr>
          <w:sz w:val="28"/>
          <w:szCs w:val="28"/>
        </w:rPr>
        <w:t>заявление. К заявлению прилагаются следующие документы: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E258B0" w:rsidRPr="00A65C7F" w:rsidRDefault="00E258B0" w:rsidP="00E258B0">
      <w:pPr>
        <w:ind w:firstLine="540"/>
        <w:rPr>
          <w:sz w:val="28"/>
          <w:szCs w:val="28"/>
        </w:rPr>
      </w:pPr>
      <w:r w:rsidRPr="00A65C7F">
        <w:rPr>
          <w:sz w:val="28"/>
          <w:szCs w:val="28"/>
        </w:rPr>
        <w:t>2) документы, подтверждающие состав семьи заявителя;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Усть-Донецкого городского поселения </w:t>
      </w:r>
      <w:r w:rsidRPr="00A65C7F">
        <w:rPr>
          <w:sz w:val="28"/>
          <w:szCs w:val="28"/>
        </w:rPr>
        <w:t>в рамках межведомственного взаимодействия получает следующие документы: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E258B0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- справка </w:t>
      </w:r>
      <w:proofErr w:type="gramStart"/>
      <w:r w:rsidRPr="00A65C7F">
        <w:rPr>
          <w:sz w:val="28"/>
          <w:szCs w:val="28"/>
        </w:rPr>
        <w:t>из</w:t>
      </w:r>
      <w:proofErr w:type="gramEnd"/>
      <w:r w:rsidRPr="00A65C7F">
        <w:rPr>
          <w:sz w:val="28"/>
          <w:szCs w:val="28"/>
        </w:rPr>
        <w:t xml:space="preserve"> </w:t>
      </w:r>
      <w:proofErr w:type="gramStart"/>
      <w:r w:rsidRPr="00A65C7F">
        <w:rPr>
          <w:sz w:val="28"/>
          <w:szCs w:val="28"/>
        </w:rPr>
        <w:t>о</w:t>
      </w:r>
      <w:proofErr w:type="gramEnd"/>
      <w:r w:rsidRPr="00A65C7F">
        <w:rPr>
          <w:sz w:val="28"/>
          <w:szCs w:val="28"/>
        </w:rPr>
        <w:t xml:space="preserve"> наличии в собственности жилых помещений на всех членов семьи</w:t>
      </w:r>
      <w:r>
        <w:rPr>
          <w:sz w:val="28"/>
          <w:szCs w:val="28"/>
        </w:rPr>
        <w:t>;</w:t>
      </w:r>
      <w:r w:rsidRPr="00A65C7F">
        <w:rPr>
          <w:sz w:val="28"/>
          <w:szCs w:val="28"/>
        </w:rPr>
        <w:t xml:space="preserve"> 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Документы, указанные в подпунктах 1 - 5 пункта 3.7, представляются в копиях с предъявлением оригиналов.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2.8. Заявление рассматривается в 30-дневный срок со дня регистрации в администрации</w:t>
      </w:r>
      <w:r>
        <w:rPr>
          <w:sz w:val="28"/>
          <w:szCs w:val="28"/>
        </w:rPr>
        <w:t xml:space="preserve"> Усть-Донецкого городского поселения</w:t>
      </w:r>
      <w:r w:rsidRPr="00A65C7F">
        <w:rPr>
          <w:sz w:val="28"/>
          <w:szCs w:val="28"/>
        </w:rPr>
        <w:t>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2.9. Постановление об отказе в принятии на учет граждан, нуждающихся в предоставлении жилых помещений маневренного фонда, администрацией</w:t>
      </w:r>
      <w:r>
        <w:rPr>
          <w:sz w:val="28"/>
          <w:szCs w:val="28"/>
        </w:rPr>
        <w:t xml:space="preserve"> Усть-Донецкого городского поселения</w:t>
      </w:r>
      <w:r w:rsidRPr="00A65C7F">
        <w:rPr>
          <w:sz w:val="28"/>
          <w:szCs w:val="28"/>
        </w:rPr>
        <w:t xml:space="preserve"> принимается в случаях, если: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1) не представлены документы, предусмотренные настоящим Положением;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lastRenderedPageBreak/>
        <w:t>2.12. Самовольное заселение лиц, не включенных в договор найма жилого помещения маневренного фонда, не допускаются.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A65C7F">
        <w:rPr>
          <w:sz w:val="28"/>
          <w:szCs w:val="28"/>
        </w:rPr>
        <w:t>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A65C7F">
        <w:rPr>
          <w:sz w:val="28"/>
          <w:szCs w:val="28"/>
        </w:rPr>
        <w:t xml:space="preserve">. Договор найма специализированного жилого </w:t>
      </w:r>
      <w:proofErr w:type="gramStart"/>
      <w:r w:rsidRPr="00A65C7F">
        <w:rPr>
          <w:sz w:val="28"/>
          <w:szCs w:val="28"/>
        </w:rPr>
        <w:t>помещения</w:t>
      </w:r>
      <w:proofErr w:type="gramEnd"/>
      <w:r w:rsidRPr="00A65C7F">
        <w:rPr>
          <w:sz w:val="28"/>
          <w:szCs w:val="28"/>
        </w:rPr>
        <w:t xml:space="preserve"> может быть расторгнут в любое время по соглашению сторон.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A65C7F">
        <w:rPr>
          <w:sz w:val="28"/>
          <w:szCs w:val="28"/>
        </w:rPr>
        <w:t xml:space="preserve">. Контроль за соблюдением </w:t>
      </w:r>
      <w:proofErr w:type="gramStart"/>
      <w:r w:rsidRPr="00A65C7F">
        <w:rPr>
          <w:sz w:val="28"/>
          <w:szCs w:val="28"/>
        </w:rPr>
        <w:t>условий договора найма жилого помещения маневренного фонда</w:t>
      </w:r>
      <w:proofErr w:type="gramEnd"/>
      <w:r w:rsidRPr="00A65C7F">
        <w:rPr>
          <w:sz w:val="28"/>
          <w:szCs w:val="28"/>
        </w:rPr>
        <w:t xml:space="preserve"> осуществляется администрацией</w:t>
      </w:r>
      <w:r>
        <w:rPr>
          <w:sz w:val="28"/>
          <w:szCs w:val="28"/>
        </w:rPr>
        <w:t xml:space="preserve"> Усть-Донецкого городского поселения</w:t>
      </w:r>
      <w:r w:rsidRPr="00A65C7F">
        <w:rPr>
          <w:sz w:val="28"/>
          <w:szCs w:val="28"/>
        </w:rPr>
        <w:t>.</w:t>
      </w:r>
    </w:p>
    <w:p w:rsidR="00E258B0" w:rsidRDefault="00E258B0" w:rsidP="00E258B0">
      <w:pPr>
        <w:ind w:firstLine="540"/>
        <w:jc w:val="both"/>
        <w:rPr>
          <w:sz w:val="28"/>
          <w:szCs w:val="28"/>
        </w:rPr>
      </w:pPr>
    </w:p>
    <w:p w:rsidR="00E258B0" w:rsidRDefault="00E258B0" w:rsidP="00E258B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D80F31">
        <w:rPr>
          <w:sz w:val="28"/>
          <w:szCs w:val="28"/>
        </w:rPr>
        <w:t>. Оплата за пользование жилым помещением маневренного фонда</w:t>
      </w:r>
    </w:p>
    <w:p w:rsidR="00E258B0" w:rsidRPr="00D80F31" w:rsidRDefault="00E258B0" w:rsidP="00E258B0">
      <w:pPr>
        <w:ind w:firstLine="540"/>
        <w:jc w:val="both"/>
        <w:rPr>
          <w:sz w:val="28"/>
          <w:szCs w:val="28"/>
        </w:rPr>
      </w:pPr>
    </w:p>
    <w:p w:rsidR="00E258B0" w:rsidRPr="00D80F31" w:rsidRDefault="00E258B0" w:rsidP="00E258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0F31">
        <w:rPr>
          <w:sz w:val="28"/>
          <w:szCs w:val="28"/>
        </w:rPr>
        <w:t>.1. Граждане, заселившиеся в жилые помещения маневренного фонда, обязаны в установленном законодательством Российской Федерации и договором найма порядке вносить плату за жилое помещение и коммунальные услуги.</w:t>
      </w:r>
    </w:p>
    <w:p w:rsidR="00E258B0" w:rsidRPr="00D80F31" w:rsidRDefault="00E258B0" w:rsidP="00E258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0F31">
        <w:rPr>
          <w:sz w:val="28"/>
          <w:szCs w:val="28"/>
        </w:rPr>
        <w:t>.2. 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жилое помещение для нанимателей муниципального жилищного фонда по договорам социального найма.</w:t>
      </w:r>
    </w:p>
    <w:p w:rsidR="00E258B0" w:rsidRPr="00A65C7F" w:rsidRDefault="00E258B0" w:rsidP="00E258B0">
      <w:pPr>
        <w:ind w:firstLine="540"/>
        <w:rPr>
          <w:sz w:val="28"/>
          <w:szCs w:val="28"/>
        </w:rPr>
      </w:pPr>
    </w:p>
    <w:p w:rsidR="00E258B0" w:rsidRPr="00A65C7F" w:rsidRDefault="00E258B0" w:rsidP="00E258B0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A65C7F">
        <w:rPr>
          <w:sz w:val="28"/>
          <w:szCs w:val="28"/>
        </w:rPr>
        <w:t xml:space="preserve">. Порядок формирования </w:t>
      </w:r>
    </w:p>
    <w:p w:rsidR="00E258B0" w:rsidRPr="00A65C7F" w:rsidRDefault="00E258B0" w:rsidP="00E258B0">
      <w:pPr>
        <w:jc w:val="center"/>
        <w:rPr>
          <w:sz w:val="28"/>
          <w:szCs w:val="28"/>
        </w:rPr>
      </w:pPr>
      <w:r w:rsidRPr="00A65C7F">
        <w:rPr>
          <w:sz w:val="28"/>
          <w:szCs w:val="28"/>
        </w:rPr>
        <w:t>маневренного жилищного фонда. Методикой расчета потребности</w:t>
      </w:r>
    </w:p>
    <w:p w:rsidR="00E258B0" w:rsidRPr="00A65C7F" w:rsidRDefault="00E258B0" w:rsidP="00E258B0">
      <w:pPr>
        <w:jc w:val="center"/>
        <w:rPr>
          <w:sz w:val="28"/>
          <w:szCs w:val="28"/>
        </w:rPr>
      </w:pPr>
      <w:r w:rsidRPr="00A65C7F">
        <w:rPr>
          <w:sz w:val="28"/>
          <w:szCs w:val="28"/>
        </w:rPr>
        <w:t xml:space="preserve">необходимого объема маневренного жилищного фонда </w:t>
      </w:r>
    </w:p>
    <w:p w:rsidR="00E258B0" w:rsidRPr="00A65C7F" w:rsidRDefault="00E258B0" w:rsidP="00E258B0">
      <w:pPr>
        <w:ind w:firstLine="540"/>
        <w:rPr>
          <w:sz w:val="28"/>
          <w:szCs w:val="28"/>
        </w:rPr>
      </w:pPr>
    </w:p>
    <w:p w:rsidR="00E258B0" w:rsidRDefault="00E258B0" w:rsidP="00E258B0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A65C7F">
        <w:rPr>
          <w:sz w:val="28"/>
          <w:szCs w:val="28"/>
        </w:rPr>
        <w:t>.1.</w:t>
      </w:r>
      <w:r w:rsidRPr="00E50DFC">
        <w:rPr>
          <w:rFonts w:ascii="Arial" w:hAnsi="Arial" w:cs="Arial"/>
          <w:color w:val="444444"/>
          <w:sz w:val="15"/>
          <w:szCs w:val="15"/>
          <w:shd w:val="clear" w:color="auto" w:fill="FFFFFF"/>
        </w:rPr>
        <w:t xml:space="preserve"> </w:t>
      </w:r>
      <w:r w:rsidRPr="00E50DFC">
        <w:rPr>
          <w:sz w:val="28"/>
          <w:szCs w:val="28"/>
          <w:shd w:val="clear" w:color="auto" w:fill="FFFFFF"/>
        </w:rPr>
        <w:t xml:space="preserve">Отнесение жилых помещений к маневренному фонду осуществляется в соответствии с требованиями </w:t>
      </w:r>
      <w:hyperlink r:id="rId6" w:anchor="6500IL" w:history="1">
        <w:r w:rsidRPr="00E50DFC">
          <w:rPr>
            <w:rStyle w:val="ac"/>
            <w:sz w:val="28"/>
            <w:szCs w:val="28"/>
            <w:shd w:val="clear" w:color="auto" w:fill="FFFFFF"/>
          </w:rPr>
          <w:t>Правил отнесения жилого помещения к специализированному жилищному фонду</w:t>
        </w:r>
      </w:hyperlink>
      <w:r w:rsidRPr="00E50DFC">
        <w:rPr>
          <w:sz w:val="28"/>
          <w:szCs w:val="28"/>
          <w:shd w:val="clear" w:color="auto" w:fill="FFFFFF"/>
        </w:rPr>
        <w:t xml:space="preserve">, утвержденных </w:t>
      </w:r>
      <w:hyperlink r:id="rId7" w:history="1">
        <w:r w:rsidRPr="00E50DFC">
          <w:rPr>
            <w:rStyle w:val="ac"/>
            <w:sz w:val="28"/>
            <w:szCs w:val="28"/>
            <w:shd w:val="clear" w:color="auto" w:fill="FFFFFF"/>
          </w:rPr>
          <w:t>Постановлением Правительства Российской Федерации от 26 января 2006 г. N 42</w:t>
        </w:r>
      </w:hyperlink>
      <w:r w:rsidRPr="00E50DFC">
        <w:rPr>
          <w:sz w:val="28"/>
          <w:szCs w:val="28"/>
          <w:shd w:val="clear" w:color="auto" w:fill="FFFFFF"/>
        </w:rPr>
        <w:t xml:space="preserve"> "Об утверждении </w:t>
      </w:r>
      <w:hyperlink r:id="rId8" w:anchor="6500IL" w:history="1">
        <w:r w:rsidRPr="00E50DFC">
          <w:rPr>
            <w:rStyle w:val="ac"/>
            <w:sz w:val="28"/>
            <w:szCs w:val="28"/>
            <w:shd w:val="clear" w:color="auto" w:fill="FFFFFF"/>
          </w:rPr>
          <w:t>Правил отнесения жилого помещения к специализированному жилищному фонду</w:t>
        </w:r>
      </w:hyperlink>
      <w:r w:rsidRPr="00E50DFC">
        <w:rPr>
          <w:sz w:val="28"/>
          <w:szCs w:val="28"/>
          <w:shd w:val="clear" w:color="auto" w:fill="FFFFFF"/>
        </w:rPr>
        <w:t xml:space="preserve"> и типовых договоров найма специализированных жилых помещений"</w:t>
      </w:r>
      <w:r>
        <w:rPr>
          <w:sz w:val="28"/>
          <w:szCs w:val="28"/>
          <w:shd w:val="clear" w:color="auto" w:fill="FFFFFF"/>
        </w:rPr>
        <w:t>.</w:t>
      </w:r>
    </w:p>
    <w:p w:rsidR="00E258B0" w:rsidRDefault="00E258B0" w:rsidP="00E258B0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</w:t>
      </w:r>
      <w:r w:rsidRPr="00E7025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65C7F">
        <w:rPr>
          <w:sz w:val="28"/>
          <w:szCs w:val="28"/>
        </w:rPr>
        <w:t xml:space="preserve"> Маневренный жилищный фонд формируется </w:t>
      </w:r>
      <w:r>
        <w:rPr>
          <w:sz w:val="28"/>
          <w:szCs w:val="28"/>
        </w:rPr>
        <w:t>за счет</w:t>
      </w:r>
      <w:r w:rsidRPr="00A65C7F">
        <w:rPr>
          <w:sz w:val="28"/>
          <w:szCs w:val="28"/>
        </w:rPr>
        <w:t>:</w:t>
      </w:r>
    </w:p>
    <w:p w:rsidR="00E258B0" w:rsidRPr="00911C63" w:rsidRDefault="00E258B0" w:rsidP="00E258B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11C63">
        <w:rPr>
          <w:color w:val="444444"/>
          <w:sz w:val="28"/>
          <w:szCs w:val="28"/>
        </w:rPr>
        <w:t>- освободившихся жилых помещений муниципального жилищного фонда</w:t>
      </w:r>
      <w:r>
        <w:rPr>
          <w:color w:val="444444"/>
          <w:sz w:val="28"/>
          <w:szCs w:val="28"/>
        </w:rPr>
        <w:t xml:space="preserve"> (при их наличии)</w:t>
      </w:r>
      <w:r w:rsidRPr="00911C63">
        <w:rPr>
          <w:color w:val="444444"/>
          <w:sz w:val="28"/>
          <w:szCs w:val="28"/>
        </w:rPr>
        <w:t>;</w:t>
      </w:r>
    </w:p>
    <w:p w:rsidR="00E258B0" w:rsidRPr="00911C63" w:rsidRDefault="00E258B0" w:rsidP="00E258B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11C63">
        <w:rPr>
          <w:color w:val="444444"/>
          <w:sz w:val="28"/>
          <w:szCs w:val="28"/>
        </w:rPr>
        <w:t>- жилых помещений специализированного жилищного фонда</w:t>
      </w:r>
      <w:r>
        <w:rPr>
          <w:color w:val="444444"/>
          <w:sz w:val="28"/>
          <w:szCs w:val="28"/>
        </w:rPr>
        <w:t xml:space="preserve"> (при их наличии)</w:t>
      </w:r>
      <w:r w:rsidRPr="00911C63">
        <w:rPr>
          <w:color w:val="444444"/>
          <w:sz w:val="28"/>
          <w:szCs w:val="28"/>
        </w:rPr>
        <w:t>;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lastRenderedPageBreak/>
        <w:t>- перехода жилого помещения в муниципальную собственность в порядке наследования вы</w:t>
      </w:r>
      <w:r>
        <w:rPr>
          <w:sz w:val="28"/>
          <w:szCs w:val="28"/>
        </w:rPr>
        <w:t>м</w:t>
      </w:r>
      <w:r w:rsidRPr="00A65C7F">
        <w:rPr>
          <w:sz w:val="28"/>
          <w:szCs w:val="28"/>
        </w:rPr>
        <w:t>орочного имущества;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E258B0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  <w:r>
        <w:rPr>
          <w:sz w:val="28"/>
          <w:szCs w:val="28"/>
        </w:rPr>
        <w:t xml:space="preserve"> 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жилых помещений в муниципальную собственность осуществляется, за счет средств бюджета муниципального образования «</w:t>
      </w:r>
      <w:proofErr w:type="spellStart"/>
      <w:r>
        <w:rPr>
          <w:sz w:val="28"/>
          <w:szCs w:val="28"/>
        </w:rPr>
        <w:t>Усть-Донецкое</w:t>
      </w:r>
      <w:proofErr w:type="spellEnd"/>
      <w:r>
        <w:rPr>
          <w:sz w:val="28"/>
          <w:szCs w:val="28"/>
        </w:rPr>
        <w:t xml:space="preserve"> городского поселения» выделенных на эти представительным органом муниципального образования (при наличии на эти цели средств),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Бюджетным кодексом Российской федерации и согласно потребности в предоставлении маневренного фонда.</w:t>
      </w:r>
    </w:p>
    <w:p w:rsidR="00E258B0" w:rsidRPr="00A65C7F" w:rsidRDefault="00E258B0" w:rsidP="00E258B0">
      <w:pPr>
        <w:rPr>
          <w:sz w:val="28"/>
          <w:szCs w:val="28"/>
        </w:rPr>
      </w:pPr>
    </w:p>
    <w:p w:rsidR="00E258B0" w:rsidRPr="00A65C7F" w:rsidRDefault="00E258B0" w:rsidP="00E258B0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A65C7F">
        <w:rPr>
          <w:sz w:val="28"/>
          <w:szCs w:val="28"/>
        </w:rPr>
        <w:t>. Выселение граждан из жилых помещений</w:t>
      </w:r>
    </w:p>
    <w:p w:rsidR="00E258B0" w:rsidRPr="00A65C7F" w:rsidRDefault="00E258B0" w:rsidP="00E258B0">
      <w:pPr>
        <w:rPr>
          <w:sz w:val="28"/>
          <w:szCs w:val="28"/>
        </w:rPr>
      </w:pP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5C7F">
        <w:rPr>
          <w:sz w:val="28"/>
          <w:szCs w:val="28"/>
        </w:rPr>
        <w:t>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5C7F">
        <w:rPr>
          <w:sz w:val="28"/>
          <w:szCs w:val="28"/>
        </w:rPr>
        <w:t xml:space="preserve">.2. Расторжение договора найма жилого помещения по инициативе </w:t>
      </w:r>
      <w:proofErr w:type="spellStart"/>
      <w:r w:rsidRPr="00A65C7F">
        <w:rPr>
          <w:sz w:val="28"/>
          <w:szCs w:val="28"/>
        </w:rPr>
        <w:t>наймодателя</w:t>
      </w:r>
      <w:proofErr w:type="spellEnd"/>
      <w:r w:rsidRPr="00A65C7F">
        <w:rPr>
          <w:sz w:val="28"/>
          <w:szCs w:val="28"/>
        </w:rPr>
        <w:t xml:space="preserve"> (администрации) допускается в судебном порядке в случае: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E258B0" w:rsidRPr="00A65C7F" w:rsidRDefault="00E258B0" w:rsidP="00E258B0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E258B0" w:rsidRPr="00A65C7F" w:rsidRDefault="00E258B0" w:rsidP="00E258B0">
      <w:pPr>
        <w:ind w:firstLine="540"/>
        <w:rPr>
          <w:sz w:val="28"/>
          <w:szCs w:val="28"/>
        </w:rPr>
      </w:pPr>
      <w:r w:rsidRPr="00A65C7F">
        <w:rPr>
          <w:sz w:val="28"/>
          <w:szCs w:val="28"/>
        </w:rPr>
        <w:t>- использование жилого помещения не по назначению.</w:t>
      </w:r>
    </w:p>
    <w:p w:rsidR="00E258B0" w:rsidRPr="00A65C7F" w:rsidRDefault="00E258B0" w:rsidP="00E258B0">
      <w:pPr>
        <w:rPr>
          <w:sz w:val="28"/>
          <w:szCs w:val="28"/>
        </w:rPr>
      </w:pPr>
      <w:r w:rsidRPr="00A65C7F">
        <w:rPr>
          <w:sz w:val="28"/>
          <w:szCs w:val="28"/>
        </w:rPr>
        <w:t> </w:t>
      </w:r>
    </w:p>
    <w:p w:rsidR="00E258B0" w:rsidRPr="00A65C7F" w:rsidRDefault="00E258B0" w:rsidP="00E258B0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A65C7F">
        <w:rPr>
          <w:sz w:val="28"/>
          <w:szCs w:val="28"/>
        </w:rPr>
        <w:t>. Заключительные положения</w:t>
      </w:r>
    </w:p>
    <w:p w:rsidR="00E258B0" w:rsidRPr="00A65C7F" w:rsidRDefault="00E258B0" w:rsidP="00E258B0">
      <w:pPr>
        <w:rPr>
          <w:sz w:val="28"/>
          <w:szCs w:val="28"/>
        </w:rPr>
      </w:pPr>
      <w:r w:rsidRPr="00A65C7F">
        <w:rPr>
          <w:sz w:val="28"/>
          <w:szCs w:val="28"/>
        </w:rPr>
        <w:t> </w:t>
      </w:r>
    </w:p>
    <w:p w:rsidR="00E258B0" w:rsidRDefault="00E258B0" w:rsidP="00E258B0">
      <w:pPr>
        <w:ind w:firstLine="540"/>
        <w:jc w:val="both"/>
      </w:pPr>
      <w:r>
        <w:rPr>
          <w:sz w:val="28"/>
          <w:szCs w:val="28"/>
        </w:rPr>
        <w:t>5</w:t>
      </w:r>
      <w:r w:rsidRPr="00A65C7F">
        <w:rPr>
          <w:sz w:val="28"/>
          <w:szCs w:val="28"/>
        </w:rPr>
        <w:t xml:space="preserve">.1. К правоотношениям, не урегулированным настоящим Порядком, применяются нормы действующего </w:t>
      </w:r>
      <w:r>
        <w:rPr>
          <w:sz w:val="28"/>
          <w:szCs w:val="28"/>
        </w:rPr>
        <w:t>законодательства</w:t>
      </w:r>
    </w:p>
    <w:p w:rsidR="00CC285D" w:rsidRPr="00B73960" w:rsidRDefault="00CC285D" w:rsidP="00E258B0">
      <w:pPr>
        <w:pStyle w:val="1"/>
        <w:spacing w:line="276" w:lineRule="auto"/>
        <w:jc w:val="both"/>
      </w:pPr>
    </w:p>
    <w:sectPr w:rsidR="00CC285D" w:rsidRPr="00B73960" w:rsidSect="00CC285D">
      <w:pgSz w:w="12240" w:h="15840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DC5616"/>
    <w:multiLevelType w:val="hybridMultilevel"/>
    <w:tmpl w:val="B04A75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7306B"/>
    <w:rsid w:val="00082087"/>
    <w:rsid w:val="0009364D"/>
    <w:rsid w:val="000F10FE"/>
    <w:rsid w:val="000F1226"/>
    <w:rsid w:val="0010390C"/>
    <w:rsid w:val="001062A0"/>
    <w:rsid w:val="001177B7"/>
    <w:rsid w:val="00127555"/>
    <w:rsid w:val="0014696E"/>
    <w:rsid w:val="00161BCF"/>
    <w:rsid w:val="001664E8"/>
    <w:rsid w:val="001959CD"/>
    <w:rsid w:val="001A355C"/>
    <w:rsid w:val="001A42C1"/>
    <w:rsid w:val="001C5364"/>
    <w:rsid w:val="001D2710"/>
    <w:rsid w:val="001E4082"/>
    <w:rsid w:val="00205C4B"/>
    <w:rsid w:val="0020669A"/>
    <w:rsid w:val="002102BD"/>
    <w:rsid w:val="00210381"/>
    <w:rsid w:val="002107F7"/>
    <w:rsid w:val="002126A0"/>
    <w:rsid w:val="002158BA"/>
    <w:rsid w:val="0026582F"/>
    <w:rsid w:val="0028078C"/>
    <w:rsid w:val="00280CA6"/>
    <w:rsid w:val="002A106F"/>
    <w:rsid w:val="002B1F51"/>
    <w:rsid w:val="002E1C1B"/>
    <w:rsid w:val="003066ED"/>
    <w:rsid w:val="0031027F"/>
    <w:rsid w:val="0031231C"/>
    <w:rsid w:val="00321472"/>
    <w:rsid w:val="00321F7F"/>
    <w:rsid w:val="003254F8"/>
    <w:rsid w:val="00344A06"/>
    <w:rsid w:val="00346196"/>
    <w:rsid w:val="003550EF"/>
    <w:rsid w:val="0037599F"/>
    <w:rsid w:val="003A3FCA"/>
    <w:rsid w:val="003A44DB"/>
    <w:rsid w:val="003C37F6"/>
    <w:rsid w:val="003E179D"/>
    <w:rsid w:val="00403B27"/>
    <w:rsid w:val="004210F5"/>
    <w:rsid w:val="00424712"/>
    <w:rsid w:val="00432FB4"/>
    <w:rsid w:val="004365D8"/>
    <w:rsid w:val="00452D25"/>
    <w:rsid w:val="00455ADE"/>
    <w:rsid w:val="00456C68"/>
    <w:rsid w:val="0046010E"/>
    <w:rsid w:val="00465276"/>
    <w:rsid w:val="00482EB1"/>
    <w:rsid w:val="004A56C1"/>
    <w:rsid w:val="004B6105"/>
    <w:rsid w:val="004B6199"/>
    <w:rsid w:val="004C0588"/>
    <w:rsid w:val="004C0CA7"/>
    <w:rsid w:val="004D5339"/>
    <w:rsid w:val="004D6774"/>
    <w:rsid w:val="004F0660"/>
    <w:rsid w:val="00516827"/>
    <w:rsid w:val="00532FBB"/>
    <w:rsid w:val="00561F24"/>
    <w:rsid w:val="00565486"/>
    <w:rsid w:val="00570847"/>
    <w:rsid w:val="00584F5C"/>
    <w:rsid w:val="005923E8"/>
    <w:rsid w:val="005B001A"/>
    <w:rsid w:val="005B0B5B"/>
    <w:rsid w:val="005E3578"/>
    <w:rsid w:val="00637BD4"/>
    <w:rsid w:val="00660292"/>
    <w:rsid w:val="00690EB8"/>
    <w:rsid w:val="006B0A7C"/>
    <w:rsid w:val="006D4893"/>
    <w:rsid w:val="006E229C"/>
    <w:rsid w:val="006E7A7E"/>
    <w:rsid w:val="006F39DE"/>
    <w:rsid w:val="006F4A62"/>
    <w:rsid w:val="007040C7"/>
    <w:rsid w:val="0070647D"/>
    <w:rsid w:val="00716CF5"/>
    <w:rsid w:val="007538A0"/>
    <w:rsid w:val="00764CD1"/>
    <w:rsid w:val="007752B4"/>
    <w:rsid w:val="00776327"/>
    <w:rsid w:val="007932C6"/>
    <w:rsid w:val="00795122"/>
    <w:rsid w:val="007951ED"/>
    <w:rsid w:val="007B49A8"/>
    <w:rsid w:val="007B6874"/>
    <w:rsid w:val="007C0B01"/>
    <w:rsid w:val="007E29C6"/>
    <w:rsid w:val="0081081C"/>
    <w:rsid w:val="00816C2A"/>
    <w:rsid w:val="00817515"/>
    <w:rsid w:val="008314E2"/>
    <w:rsid w:val="00833425"/>
    <w:rsid w:val="008414B1"/>
    <w:rsid w:val="00854581"/>
    <w:rsid w:val="00890B4F"/>
    <w:rsid w:val="00894183"/>
    <w:rsid w:val="008A1389"/>
    <w:rsid w:val="008E28E0"/>
    <w:rsid w:val="008F65A4"/>
    <w:rsid w:val="00904627"/>
    <w:rsid w:val="00913083"/>
    <w:rsid w:val="009245AE"/>
    <w:rsid w:val="00945335"/>
    <w:rsid w:val="00955795"/>
    <w:rsid w:val="00955AB4"/>
    <w:rsid w:val="00960807"/>
    <w:rsid w:val="0096777A"/>
    <w:rsid w:val="00976586"/>
    <w:rsid w:val="00984D20"/>
    <w:rsid w:val="009A013B"/>
    <w:rsid w:val="009A2CA4"/>
    <w:rsid w:val="009B7BD3"/>
    <w:rsid w:val="009C42FD"/>
    <w:rsid w:val="009D52F6"/>
    <w:rsid w:val="009E2466"/>
    <w:rsid w:val="009F4D28"/>
    <w:rsid w:val="009F61E7"/>
    <w:rsid w:val="00A010C2"/>
    <w:rsid w:val="00A0519C"/>
    <w:rsid w:val="00A112D2"/>
    <w:rsid w:val="00A20192"/>
    <w:rsid w:val="00A26718"/>
    <w:rsid w:val="00A27EE5"/>
    <w:rsid w:val="00A355FB"/>
    <w:rsid w:val="00A510A4"/>
    <w:rsid w:val="00A527C1"/>
    <w:rsid w:val="00A7231D"/>
    <w:rsid w:val="00A82A53"/>
    <w:rsid w:val="00A914F8"/>
    <w:rsid w:val="00AA3F69"/>
    <w:rsid w:val="00AA6D36"/>
    <w:rsid w:val="00AB1D17"/>
    <w:rsid w:val="00AD41FF"/>
    <w:rsid w:val="00AE0465"/>
    <w:rsid w:val="00AE3AD2"/>
    <w:rsid w:val="00B07B45"/>
    <w:rsid w:val="00B13D7D"/>
    <w:rsid w:val="00B163DD"/>
    <w:rsid w:val="00B27C95"/>
    <w:rsid w:val="00B34CBF"/>
    <w:rsid w:val="00B52C56"/>
    <w:rsid w:val="00B53885"/>
    <w:rsid w:val="00B60C55"/>
    <w:rsid w:val="00B733EB"/>
    <w:rsid w:val="00B73960"/>
    <w:rsid w:val="00B839F0"/>
    <w:rsid w:val="00B8464C"/>
    <w:rsid w:val="00B91F6A"/>
    <w:rsid w:val="00B92D12"/>
    <w:rsid w:val="00BE0EE6"/>
    <w:rsid w:val="00BF2F43"/>
    <w:rsid w:val="00C03A67"/>
    <w:rsid w:val="00C05727"/>
    <w:rsid w:val="00C061E2"/>
    <w:rsid w:val="00C248EB"/>
    <w:rsid w:val="00C33761"/>
    <w:rsid w:val="00C35C0C"/>
    <w:rsid w:val="00C572EA"/>
    <w:rsid w:val="00C83CCD"/>
    <w:rsid w:val="00C85219"/>
    <w:rsid w:val="00C8549C"/>
    <w:rsid w:val="00CA1DBD"/>
    <w:rsid w:val="00CB3CD2"/>
    <w:rsid w:val="00CB4011"/>
    <w:rsid w:val="00CC285D"/>
    <w:rsid w:val="00CC7819"/>
    <w:rsid w:val="00CC7BD6"/>
    <w:rsid w:val="00CD50D3"/>
    <w:rsid w:val="00CE1EB9"/>
    <w:rsid w:val="00CF17B1"/>
    <w:rsid w:val="00CF1897"/>
    <w:rsid w:val="00CF457B"/>
    <w:rsid w:val="00CF45FF"/>
    <w:rsid w:val="00D06195"/>
    <w:rsid w:val="00D368ED"/>
    <w:rsid w:val="00D539F1"/>
    <w:rsid w:val="00D61E80"/>
    <w:rsid w:val="00D7117C"/>
    <w:rsid w:val="00D72F3F"/>
    <w:rsid w:val="00D734E8"/>
    <w:rsid w:val="00D76794"/>
    <w:rsid w:val="00D801FF"/>
    <w:rsid w:val="00D8231A"/>
    <w:rsid w:val="00D85DAF"/>
    <w:rsid w:val="00DA229F"/>
    <w:rsid w:val="00DC07CD"/>
    <w:rsid w:val="00DC0F5F"/>
    <w:rsid w:val="00DE06A9"/>
    <w:rsid w:val="00DF76CE"/>
    <w:rsid w:val="00E06E19"/>
    <w:rsid w:val="00E16DB9"/>
    <w:rsid w:val="00E258B0"/>
    <w:rsid w:val="00E51B6B"/>
    <w:rsid w:val="00E83007"/>
    <w:rsid w:val="00E91712"/>
    <w:rsid w:val="00E94EBB"/>
    <w:rsid w:val="00EB5C08"/>
    <w:rsid w:val="00EC18FC"/>
    <w:rsid w:val="00EE180B"/>
    <w:rsid w:val="00EE4747"/>
    <w:rsid w:val="00F12F5C"/>
    <w:rsid w:val="00F255F6"/>
    <w:rsid w:val="00F45650"/>
    <w:rsid w:val="00F457CB"/>
    <w:rsid w:val="00F86161"/>
    <w:rsid w:val="00F86FB2"/>
    <w:rsid w:val="00F87BE0"/>
    <w:rsid w:val="00F956DD"/>
    <w:rsid w:val="00FA385D"/>
    <w:rsid w:val="00FB60C5"/>
    <w:rsid w:val="00FB7C3A"/>
    <w:rsid w:val="00FC1BCE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325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641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12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6364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54F8"/>
    <w:rPr>
      <w:b/>
      <w:bCs/>
      <w:kern w:val="36"/>
      <w:sz w:val="48"/>
      <w:szCs w:val="48"/>
    </w:rPr>
  </w:style>
  <w:style w:type="paragraph" w:styleId="a8">
    <w:name w:val="Body Text Indent"/>
    <w:basedOn w:val="a"/>
    <w:link w:val="a9"/>
    <w:rsid w:val="003254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254F8"/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3254F8"/>
    <w:rPr>
      <w:b/>
      <w:bCs/>
    </w:rPr>
  </w:style>
  <w:style w:type="paragraph" w:customStyle="1" w:styleId="western">
    <w:name w:val="western"/>
    <w:basedOn w:val="a"/>
    <w:rsid w:val="00E258B0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b">
    <w:name w:val="List Paragraph"/>
    <w:basedOn w:val="a"/>
    <w:uiPriority w:val="34"/>
    <w:qFormat/>
    <w:rsid w:val="00E258B0"/>
    <w:pPr>
      <w:ind w:left="720" w:firstLine="567"/>
      <w:contextualSpacing/>
      <w:jc w:val="both"/>
    </w:pPr>
    <w:rPr>
      <w:rFonts w:ascii="Arial" w:hAnsi="Arial"/>
    </w:rPr>
  </w:style>
  <w:style w:type="paragraph" w:customStyle="1" w:styleId="ConsPlusNormal0">
    <w:name w:val="ConsPlusNormal"/>
    <w:link w:val="ConsPlusNormal1"/>
    <w:rsid w:val="00E258B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1">
    <w:name w:val="ConsPlusNormal1"/>
    <w:link w:val="ConsPlusNormal0"/>
    <w:locked/>
    <w:rsid w:val="00E258B0"/>
    <w:rPr>
      <w:sz w:val="28"/>
      <w:szCs w:val="28"/>
      <w:lang w:bidi="ar-SA"/>
    </w:rPr>
  </w:style>
  <w:style w:type="character" w:styleId="ac">
    <w:name w:val="Hyperlink"/>
    <w:basedOn w:val="a0"/>
    <w:uiPriority w:val="99"/>
    <w:semiHidden/>
    <w:unhideWhenUsed/>
    <w:rsid w:val="00E258B0"/>
    <w:rPr>
      <w:color w:val="0000FF"/>
      <w:u w:val="single"/>
    </w:rPr>
  </w:style>
  <w:style w:type="paragraph" w:customStyle="1" w:styleId="formattext">
    <w:name w:val="formattext"/>
    <w:basedOn w:val="a"/>
    <w:rsid w:val="00E258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6614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661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661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66738-5A99-44A3-9F0E-86A3303B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46</cp:revision>
  <cp:lastPrinted>2023-08-03T07:31:00Z</cp:lastPrinted>
  <dcterms:created xsi:type="dcterms:W3CDTF">2018-09-15T07:34:00Z</dcterms:created>
  <dcterms:modified xsi:type="dcterms:W3CDTF">2023-08-03T07:32:00Z</dcterms:modified>
</cp:coreProperties>
</file>