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A2" w:rsidRPr="00B655A2" w:rsidRDefault="00B655A2" w:rsidP="004D2FB5">
      <w:pPr>
        <w:ind w:left="-284"/>
        <w:jc w:val="center"/>
        <w:rPr>
          <w:sz w:val="28"/>
          <w:szCs w:val="28"/>
        </w:rPr>
      </w:pPr>
      <w:r w:rsidRPr="00B655A2">
        <w:rPr>
          <w:sz w:val="28"/>
          <w:szCs w:val="28"/>
        </w:rPr>
        <w:t>РОССИЙСКАЯ ФЕДЕРАЦИЯ</w:t>
      </w:r>
    </w:p>
    <w:p w:rsidR="00B655A2" w:rsidRPr="00B655A2" w:rsidRDefault="00B655A2" w:rsidP="004D2FB5">
      <w:pPr>
        <w:ind w:left="-284"/>
        <w:jc w:val="center"/>
        <w:rPr>
          <w:sz w:val="28"/>
          <w:szCs w:val="28"/>
        </w:rPr>
      </w:pPr>
      <w:r w:rsidRPr="00B655A2">
        <w:rPr>
          <w:sz w:val="28"/>
          <w:szCs w:val="28"/>
        </w:rPr>
        <w:t>РОСТОВСКАЯ ОБЛАСТЬ</w:t>
      </w:r>
    </w:p>
    <w:p w:rsidR="00B655A2" w:rsidRPr="00B655A2" w:rsidRDefault="00B655A2" w:rsidP="004D2FB5">
      <w:pPr>
        <w:ind w:left="-284"/>
        <w:jc w:val="center"/>
        <w:rPr>
          <w:sz w:val="28"/>
          <w:szCs w:val="28"/>
        </w:rPr>
      </w:pPr>
      <w:r w:rsidRPr="00B655A2">
        <w:rPr>
          <w:sz w:val="28"/>
          <w:szCs w:val="28"/>
        </w:rPr>
        <w:t>УСТЬ-ДОНЕЦКИЙ РАЙОН</w:t>
      </w:r>
    </w:p>
    <w:p w:rsidR="00B655A2" w:rsidRPr="00B655A2" w:rsidRDefault="00B655A2" w:rsidP="004D2FB5">
      <w:pPr>
        <w:ind w:left="-284"/>
        <w:jc w:val="center"/>
        <w:rPr>
          <w:sz w:val="28"/>
          <w:szCs w:val="28"/>
        </w:rPr>
      </w:pPr>
      <w:r w:rsidRPr="00B655A2">
        <w:rPr>
          <w:sz w:val="28"/>
          <w:szCs w:val="28"/>
        </w:rPr>
        <w:t>МУНИЦИПАЛЬНОЕ ОБРАЗОВАНИЕ</w:t>
      </w:r>
    </w:p>
    <w:p w:rsidR="00B655A2" w:rsidRPr="00B655A2" w:rsidRDefault="00B655A2" w:rsidP="004D2FB5">
      <w:pPr>
        <w:ind w:left="-284"/>
        <w:jc w:val="center"/>
        <w:rPr>
          <w:sz w:val="28"/>
          <w:szCs w:val="28"/>
        </w:rPr>
      </w:pPr>
      <w:r w:rsidRPr="00B655A2">
        <w:rPr>
          <w:sz w:val="28"/>
          <w:szCs w:val="28"/>
        </w:rPr>
        <w:t>«УСТЬ-ДОНЕЦКОЕ ГОРОДСКОЕ  ПОСЕЛЕНИЕ»</w:t>
      </w:r>
    </w:p>
    <w:p w:rsidR="00B655A2" w:rsidRPr="00B655A2" w:rsidRDefault="00B655A2" w:rsidP="004D2FB5">
      <w:pPr>
        <w:ind w:left="-284"/>
        <w:jc w:val="center"/>
        <w:rPr>
          <w:sz w:val="28"/>
          <w:szCs w:val="28"/>
        </w:rPr>
      </w:pPr>
    </w:p>
    <w:p w:rsidR="00B655A2" w:rsidRPr="00B655A2" w:rsidRDefault="00B655A2" w:rsidP="004D2FB5">
      <w:pPr>
        <w:ind w:left="-284"/>
        <w:jc w:val="center"/>
        <w:rPr>
          <w:sz w:val="28"/>
          <w:szCs w:val="28"/>
        </w:rPr>
      </w:pPr>
      <w:r w:rsidRPr="00B655A2">
        <w:rPr>
          <w:sz w:val="28"/>
          <w:szCs w:val="28"/>
        </w:rPr>
        <w:t>СОБРАНИЕ ДЕПУТАТОВ УСТЬ-ДОНЕЦКОГО ГОРОДСКОГО ПОСЕЛЕНИЯ</w:t>
      </w:r>
    </w:p>
    <w:p w:rsidR="00B655A2" w:rsidRPr="00B655A2" w:rsidRDefault="00B655A2" w:rsidP="004D2FB5">
      <w:pPr>
        <w:autoSpaceDE w:val="0"/>
        <w:autoSpaceDN w:val="0"/>
        <w:adjustRightInd w:val="0"/>
        <w:ind w:left="-284" w:firstLine="540"/>
        <w:jc w:val="center"/>
        <w:rPr>
          <w:rFonts w:cs="Arial"/>
          <w:b/>
          <w:bCs/>
          <w:sz w:val="28"/>
          <w:szCs w:val="28"/>
          <w:lang w:eastAsia="en-US"/>
        </w:rPr>
      </w:pPr>
    </w:p>
    <w:p w:rsidR="00B655A2" w:rsidRPr="00B655A2" w:rsidRDefault="00B655A2" w:rsidP="004D2FB5">
      <w:pPr>
        <w:autoSpaceDE w:val="0"/>
        <w:autoSpaceDN w:val="0"/>
        <w:adjustRightInd w:val="0"/>
        <w:ind w:left="-284"/>
        <w:jc w:val="center"/>
        <w:rPr>
          <w:rFonts w:cs="Arial"/>
          <w:b/>
          <w:bCs/>
          <w:sz w:val="28"/>
          <w:szCs w:val="28"/>
          <w:lang w:eastAsia="en-US"/>
        </w:rPr>
      </w:pPr>
      <w:r w:rsidRPr="00B655A2">
        <w:rPr>
          <w:rFonts w:cs="Arial"/>
          <w:b/>
          <w:bCs/>
          <w:sz w:val="28"/>
          <w:szCs w:val="28"/>
          <w:lang w:eastAsia="en-US"/>
        </w:rPr>
        <w:t>РЕШЕНИЕ</w:t>
      </w:r>
    </w:p>
    <w:p w:rsidR="00B655A2" w:rsidRPr="00B655A2" w:rsidRDefault="00B655A2" w:rsidP="004D2FB5">
      <w:pPr>
        <w:autoSpaceDE w:val="0"/>
        <w:autoSpaceDN w:val="0"/>
        <w:adjustRightInd w:val="0"/>
        <w:ind w:left="-284" w:firstLine="540"/>
        <w:jc w:val="center"/>
        <w:rPr>
          <w:rFonts w:cs="Arial"/>
          <w:bCs/>
          <w:sz w:val="28"/>
          <w:szCs w:val="28"/>
          <w:lang w:eastAsia="en-US"/>
        </w:rPr>
      </w:pPr>
    </w:p>
    <w:p w:rsidR="00B655A2" w:rsidRPr="00B655A2" w:rsidRDefault="00B655A2" w:rsidP="004D2FB5">
      <w:pPr>
        <w:autoSpaceDE w:val="0"/>
        <w:autoSpaceDN w:val="0"/>
        <w:adjustRightInd w:val="0"/>
        <w:ind w:left="-284" w:firstLine="540"/>
        <w:jc w:val="center"/>
        <w:rPr>
          <w:bCs/>
          <w:sz w:val="28"/>
          <w:szCs w:val="28"/>
          <w:lang w:eastAsia="en-US"/>
        </w:rPr>
      </w:pPr>
      <w:r w:rsidRPr="00B655A2">
        <w:rPr>
          <w:bCs/>
          <w:sz w:val="28"/>
          <w:szCs w:val="28"/>
          <w:lang w:eastAsia="en-US"/>
        </w:rPr>
        <w:t>Об утверждении Положения</w:t>
      </w:r>
    </w:p>
    <w:p w:rsidR="00B655A2" w:rsidRDefault="00B655A2" w:rsidP="004D2FB5">
      <w:pPr>
        <w:autoSpaceDE w:val="0"/>
        <w:autoSpaceDN w:val="0"/>
        <w:adjustRightInd w:val="0"/>
        <w:ind w:left="-284" w:firstLine="540"/>
        <w:jc w:val="center"/>
        <w:rPr>
          <w:bCs/>
          <w:sz w:val="28"/>
          <w:szCs w:val="28"/>
          <w:lang w:eastAsia="en-US"/>
        </w:rPr>
      </w:pPr>
      <w:r w:rsidRPr="00B655A2">
        <w:rPr>
          <w:bCs/>
          <w:sz w:val="28"/>
          <w:szCs w:val="28"/>
          <w:lang w:eastAsia="en-US"/>
        </w:rPr>
        <w:t xml:space="preserve">о </w:t>
      </w:r>
      <w:r w:rsidR="00A80942">
        <w:rPr>
          <w:bCs/>
          <w:sz w:val="28"/>
          <w:szCs w:val="28"/>
          <w:lang w:eastAsia="en-US"/>
        </w:rPr>
        <w:t>порядке организации и проведения</w:t>
      </w:r>
      <w:r w:rsidRPr="00B655A2">
        <w:rPr>
          <w:bCs/>
          <w:sz w:val="28"/>
          <w:szCs w:val="28"/>
          <w:lang w:eastAsia="en-US"/>
        </w:rPr>
        <w:t xml:space="preserve"> публичных слушаний на территории Усть-Донецкого городского поселения</w:t>
      </w:r>
    </w:p>
    <w:p w:rsidR="00A80942" w:rsidRPr="00B655A2" w:rsidRDefault="00A80942" w:rsidP="004D2FB5">
      <w:pPr>
        <w:autoSpaceDE w:val="0"/>
        <w:autoSpaceDN w:val="0"/>
        <w:adjustRightInd w:val="0"/>
        <w:ind w:left="-284" w:firstLine="540"/>
        <w:jc w:val="center"/>
        <w:rPr>
          <w:bCs/>
          <w:sz w:val="28"/>
          <w:szCs w:val="28"/>
          <w:lang w:eastAsia="en-US"/>
        </w:rPr>
      </w:pPr>
    </w:p>
    <w:p w:rsidR="00B655A2" w:rsidRPr="00B655A2" w:rsidRDefault="00B655A2" w:rsidP="004D2FB5">
      <w:pPr>
        <w:autoSpaceDE w:val="0"/>
        <w:autoSpaceDN w:val="0"/>
        <w:adjustRightInd w:val="0"/>
        <w:ind w:left="-284" w:firstLine="540"/>
        <w:rPr>
          <w:bCs/>
          <w:sz w:val="28"/>
          <w:szCs w:val="28"/>
          <w:lang w:eastAsia="en-US"/>
        </w:rPr>
      </w:pPr>
    </w:p>
    <w:tbl>
      <w:tblPr>
        <w:tblW w:w="9962" w:type="dxa"/>
        <w:tblLook w:val="04A0" w:firstRow="1" w:lastRow="0" w:firstColumn="1" w:lastColumn="0" w:noHBand="0" w:noVBand="1"/>
      </w:tblPr>
      <w:tblGrid>
        <w:gridCol w:w="3652"/>
        <w:gridCol w:w="2977"/>
        <w:gridCol w:w="3333"/>
      </w:tblGrid>
      <w:tr w:rsidR="00B655A2" w:rsidRPr="00B655A2" w:rsidTr="00C23DE8">
        <w:tc>
          <w:tcPr>
            <w:tcW w:w="3652" w:type="dxa"/>
          </w:tcPr>
          <w:p w:rsidR="00B655A2" w:rsidRPr="00B655A2" w:rsidRDefault="00B655A2" w:rsidP="00A80942">
            <w:pPr>
              <w:ind w:left="-284" w:firstLine="568"/>
              <w:jc w:val="center"/>
              <w:rPr>
                <w:b/>
                <w:sz w:val="28"/>
                <w:szCs w:val="28"/>
              </w:rPr>
            </w:pPr>
            <w:r w:rsidRPr="00B655A2">
              <w:rPr>
                <w:b/>
                <w:sz w:val="28"/>
                <w:szCs w:val="28"/>
              </w:rPr>
              <w:t>Принято</w:t>
            </w:r>
          </w:p>
          <w:p w:rsidR="00B655A2" w:rsidRPr="00B655A2" w:rsidRDefault="00B655A2" w:rsidP="00A80942">
            <w:pPr>
              <w:ind w:left="-284" w:firstLine="568"/>
              <w:jc w:val="center"/>
              <w:rPr>
                <w:b/>
                <w:sz w:val="28"/>
                <w:szCs w:val="28"/>
              </w:rPr>
            </w:pPr>
            <w:r w:rsidRPr="00B655A2">
              <w:rPr>
                <w:b/>
                <w:sz w:val="28"/>
                <w:szCs w:val="28"/>
              </w:rPr>
              <w:t>Собранием депутатов</w:t>
            </w:r>
          </w:p>
        </w:tc>
        <w:tc>
          <w:tcPr>
            <w:tcW w:w="2977" w:type="dxa"/>
          </w:tcPr>
          <w:p w:rsidR="00B655A2" w:rsidRPr="00B655A2" w:rsidRDefault="00B655A2" w:rsidP="00A80942">
            <w:pPr>
              <w:ind w:left="-284" w:firstLine="568"/>
              <w:jc w:val="both"/>
              <w:rPr>
                <w:b/>
                <w:sz w:val="28"/>
                <w:szCs w:val="28"/>
              </w:rPr>
            </w:pPr>
          </w:p>
          <w:p w:rsidR="00B655A2" w:rsidRPr="00B655A2" w:rsidRDefault="00B655A2" w:rsidP="00A80942">
            <w:pPr>
              <w:tabs>
                <w:tab w:val="right" w:pos="3044"/>
              </w:tabs>
              <w:ind w:left="-284" w:firstLine="568"/>
              <w:jc w:val="center"/>
              <w:rPr>
                <w:b/>
                <w:sz w:val="28"/>
                <w:szCs w:val="28"/>
              </w:rPr>
            </w:pPr>
            <w:r w:rsidRPr="00B655A2">
              <w:rPr>
                <w:b/>
                <w:sz w:val="28"/>
                <w:szCs w:val="28"/>
              </w:rPr>
              <w:t>№</w:t>
            </w:r>
            <w:r w:rsidR="009A29B3">
              <w:rPr>
                <w:b/>
                <w:sz w:val="28"/>
                <w:szCs w:val="28"/>
              </w:rPr>
              <w:t>56</w:t>
            </w:r>
            <w:r w:rsidRPr="00B655A2">
              <w:rPr>
                <w:b/>
                <w:sz w:val="28"/>
                <w:szCs w:val="28"/>
              </w:rPr>
              <w:t xml:space="preserve">  </w:t>
            </w:r>
          </w:p>
        </w:tc>
        <w:tc>
          <w:tcPr>
            <w:tcW w:w="3333" w:type="dxa"/>
          </w:tcPr>
          <w:p w:rsidR="00B655A2" w:rsidRPr="00B655A2" w:rsidRDefault="00B655A2" w:rsidP="00A80942">
            <w:pPr>
              <w:ind w:left="-284" w:firstLine="568"/>
              <w:jc w:val="both"/>
              <w:rPr>
                <w:b/>
                <w:sz w:val="28"/>
                <w:szCs w:val="28"/>
              </w:rPr>
            </w:pPr>
          </w:p>
          <w:p w:rsidR="00B655A2" w:rsidRDefault="00B655A2" w:rsidP="00A80942">
            <w:pPr>
              <w:ind w:left="-284" w:firstLine="568"/>
              <w:jc w:val="center"/>
              <w:rPr>
                <w:b/>
                <w:sz w:val="28"/>
                <w:szCs w:val="28"/>
              </w:rPr>
            </w:pPr>
            <w:r w:rsidRPr="00B655A2">
              <w:rPr>
                <w:b/>
                <w:sz w:val="28"/>
                <w:szCs w:val="28"/>
              </w:rPr>
              <w:t>«09»  марта 2022 г.</w:t>
            </w:r>
          </w:p>
          <w:p w:rsidR="00A80942" w:rsidRPr="00B655A2" w:rsidRDefault="00A80942" w:rsidP="00A80942">
            <w:pPr>
              <w:ind w:left="-284" w:firstLine="568"/>
              <w:jc w:val="center"/>
              <w:rPr>
                <w:b/>
                <w:sz w:val="28"/>
                <w:szCs w:val="28"/>
              </w:rPr>
            </w:pPr>
          </w:p>
        </w:tc>
      </w:tr>
    </w:tbl>
    <w:p w:rsidR="00B655A2" w:rsidRPr="00B655A2" w:rsidRDefault="00B655A2" w:rsidP="00A80942">
      <w:pPr>
        <w:autoSpaceDE w:val="0"/>
        <w:autoSpaceDN w:val="0"/>
        <w:adjustRightInd w:val="0"/>
        <w:ind w:left="-284" w:firstLine="568"/>
        <w:jc w:val="center"/>
        <w:rPr>
          <w:b/>
          <w:sz w:val="26"/>
          <w:szCs w:val="26"/>
        </w:rPr>
      </w:pPr>
    </w:p>
    <w:p w:rsidR="00A80942" w:rsidRPr="00A80942" w:rsidRDefault="00B655A2" w:rsidP="00A80942">
      <w:pPr>
        <w:autoSpaceDE w:val="0"/>
        <w:autoSpaceDN w:val="0"/>
        <w:adjustRightInd w:val="0"/>
        <w:ind w:left="-284" w:firstLine="568"/>
        <w:jc w:val="both"/>
        <w:rPr>
          <w:sz w:val="28"/>
          <w:szCs w:val="28"/>
        </w:rPr>
      </w:pPr>
      <w:r w:rsidRPr="00B655A2">
        <w:rPr>
          <w:sz w:val="28"/>
          <w:szCs w:val="28"/>
        </w:rPr>
        <w:t>В соответствии со статьей 28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proofErr w:type="spellStart"/>
      <w:r w:rsidRPr="00B655A2">
        <w:rPr>
          <w:sz w:val="28"/>
          <w:szCs w:val="28"/>
        </w:rPr>
        <w:t>Усть</w:t>
      </w:r>
      <w:proofErr w:type="spellEnd"/>
      <w:r w:rsidRPr="00B655A2">
        <w:rPr>
          <w:sz w:val="28"/>
          <w:szCs w:val="28"/>
        </w:rPr>
        <w:t xml:space="preserve">-Донецкое городское поселение», </w:t>
      </w:r>
      <w:r w:rsidR="00A80942" w:rsidRPr="00A80942">
        <w:rPr>
          <w:sz w:val="28"/>
          <w:szCs w:val="28"/>
        </w:rPr>
        <w:t>Собрание депутатов Усть-Донецкого городского  поселения</w:t>
      </w:r>
      <w:r w:rsidR="00A80942" w:rsidRPr="00A80942">
        <w:rPr>
          <w:rFonts w:ascii="TimesNewRomanPSMT" w:eastAsia="Calibri" w:hAnsi="TimesNewRomanPSMT" w:cs="TimesNewRomanPSMT"/>
          <w:sz w:val="28"/>
          <w:szCs w:val="28"/>
          <w:lang w:eastAsia="en-US"/>
        </w:rPr>
        <w:t>:</w:t>
      </w:r>
    </w:p>
    <w:p w:rsidR="00B655A2" w:rsidRDefault="00B655A2" w:rsidP="00A80942">
      <w:pPr>
        <w:autoSpaceDE w:val="0"/>
        <w:autoSpaceDN w:val="0"/>
        <w:adjustRightInd w:val="0"/>
        <w:ind w:left="-284" w:firstLine="568"/>
        <w:jc w:val="both"/>
        <w:rPr>
          <w:sz w:val="28"/>
          <w:szCs w:val="28"/>
        </w:rPr>
      </w:pPr>
    </w:p>
    <w:p w:rsidR="004D2FB5" w:rsidRPr="00B655A2" w:rsidRDefault="004D2FB5" w:rsidP="00A80942">
      <w:pPr>
        <w:autoSpaceDE w:val="0"/>
        <w:autoSpaceDN w:val="0"/>
        <w:adjustRightInd w:val="0"/>
        <w:ind w:left="-284" w:firstLine="568"/>
        <w:jc w:val="both"/>
        <w:rPr>
          <w:sz w:val="28"/>
          <w:szCs w:val="28"/>
        </w:rPr>
      </w:pPr>
    </w:p>
    <w:p w:rsidR="00B655A2" w:rsidRDefault="00B655A2" w:rsidP="00A80942">
      <w:pPr>
        <w:autoSpaceDE w:val="0"/>
        <w:autoSpaceDN w:val="0"/>
        <w:adjustRightInd w:val="0"/>
        <w:ind w:left="-284" w:firstLine="568"/>
        <w:jc w:val="center"/>
        <w:rPr>
          <w:sz w:val="28"/>
          <w:szCs w:val="28"/>
        </w:rPr>
      </w:pPr>
      <w:r w:rsidRPr="00B655A2">
        <w:rPr>
          <w:sz w:val="28"/>
          <w:szCs w:val="28"/>
        </w:rPr>
        <w:t>РЕШИЛ</w:t>
      </w:r>
      <w:r w:rsidR="004D2FB5">
        <w:rPr>
          <w:sz w:val="28"/>
          <w:szCs w:val="28"/>
        </w:rPr>
        <w:t>О</w:t>
      </w:r>
      <w:r w:rsidRPr="00B655A2">
        <w:rPr>
          <w:sz w:val="28"/>
          <w:szCs w:val="28"/>
        </w:rPr>
        <w:t>:</w:t>
      </w:r>
    </w:p>
    <w:p w:rsidR="004D2FB5" w:rsidRPr="00B655A2" w:rsidRDefault="004D2FB5" w:rsidP="00A80942">
      <w:pPr>
        <w:autoSpaceDE w:val="0"/>
        <w:autoSpaceDN w:val="0"/>
        <w:adjustRightInd w:val="0"/>
        <w:ind w:left="-284" w:firstLine="568"/>
        <w:jc w:val="center"/>
        <w:rPr>
          <w:sz w:val="28"/>
          <w:szCs w:val="28"/>
        </w:rPr>
      </w:pPr>
    </w:p>
    <w:p w:rsidR="00B655A2" w:rsidRPr="00B655A2" w:rsidRDefault="00B655A2" w:rsidP="00A80942">
      <w:pPr>
        <w:autoSpaceDE w:val="0"/>
        <w:autoSpaceDN w:val="0"/>
        <w:adjustRightInd w:val="0"/>
        <w:spacing w:line="276" w:lineRule="auto"/>
        <w:ind w:left="-284" w:firstLine="568"/>
        <w:jc w:val="both"/>
        <w:rPr>
          <w:bCs/>
          <w:sz w:val="28"/>
          <w:szCs w:val="28"/>
        </w:rPr>
      </w:pPr>
      <w:r w:rsidRPr="00B655A2">
        <w:rPr>
          <w:bCs/>
          <w:sz w:val="28"/>
          <w:szCs w:val="28"/>
        </w:rPr>
        <w:t>1.Утвердить Положение о порядке организации и проведени</w:t>
      </w:r>
      <w:r w:rsidR="00A80942">
        <w:rPr>
          <w:bCs/>
          <w:sz w:val="28"/>
          <w:szCs w:val="28"/>
        </w:rPr>
        <w:t>я</w:t>
      </w:r>
      <w:r w:rsidRPr="00B655A2">
        <w:rPr>
          <w:bCs/>
          <w:sz w:val="28"/>
          <w:szCs w:val="28"/>
        </w:rPr>
        <w:t xml:space="preserve"> публичных слушаний на территории </w:t>
      </w:r>
      <w:r w:rsidR="00A80942" w:rsidRPr="00A80942">
        <w:rPr>
          <w:bCs/>
          <w:sz w:val="28"/>
          <w:szCs w:val="28"/>
        </w:rPr>
        <w:t>Усть-Донецкого городского поселения</w:t>
      </w:r>
      <w:r w:rsidR="00A80942">
        <w:rPr>
          <w:bCs/>
          <w:sz w:val="28"/>
          <w:szCs w:val="28"/>
        </w:rPr>
        <w:t xml:space="preserve">, </w:t>
      </w:r>
      <w:proofErr w:type="gramStart"/>
      <w:r w:rsidR="00A80942">
        <w:rPr>
          <w:bCs/>
          <w:sz w:val="28"/>
          <w:szCs w:val="28"/>
        </w:rPr>
        <w:t xml:space="preserve">согласно </w:t>
      </w:r>
      <w:r w:rsidRPr="00B655A2">
        <w:rPr>
          <w:bCs/>
          <w:sz w:val="28"/>
          <w:szCs w:val="28"/>
        </w:rPr>
        <w:t>прил</w:t>
      </w:r>
      <w:r w:rsidR="00A80942">
        <w:rPr>
          <w:bCs/>
          <w:sz w:val="28"/>
          <w:szCs w:val="28"/>
        </w:rPr>
        <w:t>ожения</w:t>
      </w:r>
      <w:proofErr w:type="gramEnd"/>
      <w:r w:rsidRPr="00B655A2">
        <w:rPr>
          <w:bCs/>
          <w:sz w:val="28"/>
          <w:szCs w:val="28"/>
        </w:rPr>
        <w:t>.</w:t>
      </w:r>
    </w:p>
    <w:p w:rsidR="00AA72E3" w:rsidRPr="00AA72E3" w:rsidRDefault="00AA72E3" w:rsidP="00A80942">
      <w:pPr>
        <w:autoSpaceDE w:val="0"/>
        <w:autoSpaceDN w:val="0"/>
        <w:adjustRightInd w:val="0"/>
        <w:ind w:left="-284" w:firstLine="568"/>
        <w:jc w:val="both"/>
        <w:rPr>
          <w:rFonts w:ascii="TimesNewRomanPSMT" w:eastAsia="Calibri" w:hAnsi="TimesNewRomanPSMT" w:cs="TimesNewRomanPSMT"/>
          <w:sz w:val="28"/>
          <w:szCs w:val="28"/>
          <w:lang w:eastAsia="en-US"/>
        </w:rPr>
      </w:pPr>
      <w:r w:rsidRPr="00AA72E3">
        <w:rPr>
          <w:rFonts w:ascii="TimesNewRomanPSMT" w:eastAsia="Calibri" w:hAnsi="TimesNewRomanPSMT" w:cs="TimesNewRomanPSMT"/>
          <w:sz w:val="28"/>
          <w:szCs w:val="28"/>
          <w:lang w:eastAsia="en-US"/>
        </w:rPr>
        <w:t xml:space="preserve">2. </w:t>
      </w:r>
      <w:r w:rsidRPr="00AA72E3">
        <w:rPr>
          <w:sz w:val="28"/>
          <w:szCs w:val="28"/>
          <w:lang w:eastAsia="en-US"/>
        </w:rPr>
        <w:t xml:space="preserve">Настоящее решение </w:t>
      </w:r>
      <w:r w:rsidRPr="00AA72E3">
        <w:rPr>
          <w:bCs/>
          <w:sz w:val="28"/>
          <w:szCs w:val="28"/>
          <w:lang w:eastAsia="en-US"/>
        </w:rPr>
        <w:t>подлежит официальному опубликованию (обнародованию) в средствах массовой информации и подлежит размещению на официальном сайте Администрации Усть-Донецкого городского поселения</w:t>
      </w:r>
      <w:r w:rsidRPr="00AA72E3">
        <w:rPr>
          <w:rFonts w:ascii="TimesNewRomanPSMT" w:eastAsia="Calibri" w:hAnsi="TimesNewRomanPSMT" w:cs="TimesNewRomanPSMT"/>
          <w:sz w:val="28"/>
          <w:szCs w:val="28"/>
          <w:lang w:eastAsia="en-US"/>
        </w:rPr>
        <w:t>.</w:t>
      </w:r>
    </w:p>
    <w:p w:rsidR="00AA72E3" w:rsidRPr="00AA72E3" w:rsidRDefault="00AA72E3" w:rsidP="00A80942">
      <w:pPr>
        <w:spacing w:after="200" w:line="276" w:lineRule="auto"/>
        <w:ind w:left="-284" w:firstLine="568"/>
        <w:jc w:val="both"/>
        <w:rPr>
          <w:sz w:val="28"/>
          <w:szCs w:val="28"/>
        </w:rPr>
      </w:pPr>
      <w:r w:rsidRPr="00AA72E3">
        <w:rPr>
          <w:rFonts w:ascii="TimesNewRomanPSMT" w:eastAsia="Calibri" w:hAnsi="TimesNewRomanPSMT" w:cs="TimesNewRomanPSMT"/>
          <w:sz w:val="28"/>
          <w:szCs w:val="28"/>
          <w:lang w:eastAsia="en-US"/>
        </w:rPr>
        <w:t xml:space="preserve">3. </w:t>
      </w:r>
      <w:proofErr w:type="gramStart"/>
      <w:r w:rsidRPr="00AA72E3">
        <w:rPr>
          <w:sz w:val="28"/>
          <w:szCs w:val="28"/>
        </w:rPr>
        <w:t>Контроль за</w:t>
      </w:r>
      <w:proofErr w:type="gramEnd"/>
      <w:r w:rsidRPr="00AA72E3">
        <w:rPr>
          <w:sz w:val="28"/>
          <w:szCs w:val="28"/>
        </w:rPr>
        <w:t xml:space="preserve"> исполнением решения оставляю за собой.</w:t>
      </w:r>
    </w:p>
    <w:p w:rsidR="008314E2" w:rsidRPr="004D2FB5" w:rsidRDefault="008314E2" w:rsidP="00A80942">
      <w:pPr>
        <w:autoSpaceDE w:val="0"/>
        <w:autoSpaceDN w:val="0"/>
        <w:adjustRightInd w:val="0"/>
        <w:ind w:left="-284" w:firstLine="568"/>
        <w:jc w:val="both"/>
        <w:rPr>
          <w:sz w:val="28"/>
          <w:szCs w:val="28"/>
        </w:rPr>
      </w:pPr>
    </w:p>
    <w:p w:rsidR="00B34CBF" w:rsidRPr="004D2FB5" w:rsidRDefault="00B34CBF" w:rsidP="00A80942">
      <w:pPr>
        <w:ind w:left="-284"/>
        <w:rPr>
          <w:sz w:val="28"/>
          <w:szCs w:val="28"/>
        </w:rPr>
      </w:pPr>
      <w:r w:rsidRPr="004D2FB5">
        <w:rPr>
          <w:sz w:val="28"/>
          <w:szCs w:val="28"/>
        </w:rPr>
        <w:t xml:space="preserve">  Председатель Собрания депутатов</w:t>
      </w:r>
      <w:r w:rsidR="0031027F" w:rsidRPr="004D2FB5">
        <w:rPr>
          <w:sz w:val="28"/>
          <w:szCs w:val="28"/>
        </w:rPr>
        <w:t xml:space="preserve"> -</w:t>
      </w:r>
    </w:p>
    <w:p w:rsidR="00AB1D17" w:rsidRPr="004D2FB5" w:rsidRDefault="00B34CBF" w:rsidP="00A80942">
      <w:pPr>
        <w:ind w:left="-284"/>
        <w:rPr>
          <w:sz w:val="28"/>
          <w:szCs w:val="28"/>
        </w:rPr>
        <w:sectPr w:rsidR="00AB1D17" w:rsidRPr="004D2FB5" w:rsidSect="00AA72E3">
          <w:pgSz w:w="12240" w:h="15840"/>
          <w:pgMar w:top="709" w:right="616" w:bottom="567" w:left="1276" w:header="720" w:footer="720" w:gutter="0"/>
          <w:cols w:space="720"/>
        </w:sectPr>
      </w:pPr>
      <w:r w:rsidRPr="004D2FB5">
        <w:rPr>
          <w:sz w:val="28"/>
          <w:szCs w:val="28"/>
        </w:rPr>
        <w:t xml:space="preserve">  </w:t>
      </w:r>
      <w:r w:rsidR="003A3FCA" w:rsidRPr="004D2FB5">
        <w:rPr>
          <w:sz w:val="28"/>
          <w:szCs w:val="28"/>
        </w:rPr>
        <w:t>г</w:t>
      </w:r>
      <w:r w:rsidR="0031027F" w:rsidRPr="004D2FB5">
        <w:rPr>
          <w:sz w:val="28"/>
          <w:szCs w:val="28"/>
        </w:rPr>
        <w:t xml:space="preserve">лава </w:t>
      </w:r>
      <w:r w:rsidRPr="004D2FB5">
        <w:rPr>
          <w:sz w:val="28"/>
          <w:szCs w:val="28"/>
        </w:rPr>
        <w:t>Усть-Донецкого городского</w:t>
      </w:r>
      <w:r w:rsidR="00EE4747" w:rsidRPr="004D2FB5">
        <w:rPr>
          <w:sz w:val="28"/>
          <w:szCs w:val="28"/>
        </w:rPr>
        <w:t xml:space="preserve"> поселения            </w:t>
      </w:r>
      <w:r w:rsidR="00333A3C" w:rsidRPr="004D2FB5">
        <w:rPr>
          <w:sz w:val="28"/>
          <w:szCs w:val="28"/>
        </w:rPr>
        <w:t xml:space="preserve">    </w:t>
      </w:r>
      <w:r w:rsidR="00EE4747" w:rsidRPr="004D2FB5">
        <w:rPr>
          <w:sz w:val="28"/>
          <w:szCs w:val="28"/>
        </w:rPr>
        <w:t xml:space="preserve"> </w:t>
      </w:r>
      <w:r w:rsidRPr="004D2FB5">
        <w:rPr>
          <w:sz w:val="28"/>
          <w:szCs w:val="28"/>
        </w:rPr>
        <w:t xml:space="preserve">    </w:t>
      </w:r>
      <w:r w:rsidR="00817515" w:rsidRPr="004D2FB5">
        <w:rPr>
          <w:sz w:val="28"/>
          <w:szCs w:val="28"/>
        </w:rPr>
        <w:t xml:space="preserve">         </w:t>
      </w:r>
      <w:r w:rsidRPr="004D2FB5">
        <w:rPr>
          <w:sz w:val="28"/>
          <w:szCs w:val="28"/>
        </w:rPr>
        <w:t xml:space="preserve"> </w:t>
      </w:r>
      <w:r w:rsidR="00251E20" w:rsidRPr="004D2FB5">
        <w:rPr>
          <w:sz w:val="28"/>
          <w:szCs w:val="28"/>
        </w:rPr>
        <w:t xml:space="preserve">И.Н. </w:t>
      </w:r>
      <w:proofErr w:type="spellStart"/>
      <w:r w:rsidR="00251E20" w:rsidRPr="004D2FB5">
        <w:rPr>
          <w:sz w:val="28"/>
          <w:szCs w:val="28"/>
        </w:rPr>
        <w:t>Борозенцев</w:t>
      </w:r>
      <w:proofErr w:type="spellEnd"/>
      <w:r w:rsidRPr="004D2FB5">
        <w:rPr>
          <w:sz w:val="28"/>
          <w:szCs w:val="28"/>
        </w:rPr>
        <w:t xml:space="preserve">                         </w:t>
      </w:r>
    </w:p>
    <w:p w:rsidR="00A80942" w:rsidRDefault="00A80942" w:rsidP="004D2FB5">
      <w:pPr>
        <w:ind w:left="-284"/>
        <w:jc w:val="both"/>
        <w:rPr>
          <w:sz w:val="28"/>
          <w:szCs w:val="28"/>
        </w:rPr>
      </w:pPr>
    </w:p>
    <w:p w:rsidR="00A80942" w:rsidRPr="00A80942" w:rsidRDefault="00A80942" w:rsidP="00A80942">
      <w:pPr>
        <w:shd w:val="clear" w:color="auto" w:fill="FFFFFF"/>
        <w:jc w:val="center"/>
        <w:textAlignment w:val="baseline"/>
        <w:outlineLvl w:val="1"/>
      </w:pPr>
      <w:r>
        <w:t xml:space="preserve">                                                                                         </w:t>
      </w:r>
      <w:r w:rsidRPr="00A80942">
        <w:t xml:space="preserve">Приложение  </w:t>
      </w:r>
    </w:p>
    <w:p w:rsidR="00A80942" w:rsidRPr="00A80942" w:rsidRDefault="00A80942" w:rsidP="00A80942">
      <w:pPr>
        <w:tabs>
          <w:tab w:val="left" w:pos="6840"/>
        </w:tabs>
        <w:ind w:left="6840"/>
      </w:pPr>
      <w:r w:rsidRPr="00A80942">
        <w:t>к решению Собрания депутатов Усть-Донецкого городского поселения</w:t>
      </w:r>
    </w:p>
    <w:p w:rsidR="00A80942" w:rsidRDefault="00A80942" w:rsidP="00A80942">
      <w:pPr>
        <w:tabs>
          <w:tab w:val="left" w:pos="6840"/>
        </w:tabs>
        <w:ind w:left="6840"/>
      </w:pPr>
      <w:r w:rsidRPr="00A80942">
        <w:t>№</w:t>
      </w:r>
      <w:r w:rsidR="009A29B3">
        <w:t>56</w:t>
      </w:r>
      <w:bookmarkStart w:id="0" w:name="_GoBack"/>
      <w:bookmarkEnd w:id="0"/>
      <w:r w:rsidRPr="00A80942">
        <w:t xml:space="preserve"> от 0</w:t>
      </w:r>
      <w:r>
        <w:t>9</w:t>
      </w:r>
      <w:r w:rsidRPr="00A80942">
        <w:t>.0</w:t>
      </w:r>
      <w:r>
        <w:t>3</w:t>
      </w:r>
      <w:r w:rsidRPr="00A80942">
        <w:t>.202</w:t>
      </w:r>
      <w:r>
        <w:t>2</w:t>
      </w:r>
      <w:r w:rsidRPr="00A80942">
        <w:t>г.</w:t>
      </w:r>
    </w:p>
    <w:p w:rsidR="00A80942" w:rsidRDefault="00A80942" w:rsidP="00A80942">
      <w:pPr>
        <w:tabs>
          <w:tab w:val="left" w:pos="6840"/>
        </w:tabs>
        <w:ind w:left="6840"/>
      </w:pPr>
    </w:p>
    <w:p w:rsidR="00A80942" w:rsidRPr="00A80942" w:rsidRDefault="00A80942" w:rsidP="00A80942">
      <w:pPr>
        <w:tabs>
          <w:tab w:val="left" w:pos="6840"/>
        </w:tabs>
        <w:ind w:left="6840"/>
      </w:pPr>
    </w:p>
    <w:p w:rsidR="00B655A2" w:rsidRPr="00B655A2" w:rsidRDefault="00B655A2" w:rsidP="004D2FB5">
      <w:pPr>
        <w:ind w:left="-284"/>
        <w:jc w:val="center"/>
        <w:rPr>
          <w:sz w:val="28"/>
          <w:szCs w:val="28"/>
        </w:rPr>
      </w:pPr>
    </w:p>
    <w:p w:rsidR="00B655A2" w:rsidRPr="00B655A2" w:rsidRDefault="00B655A2" w:rsidP="004D2FB5">
      <w:pPr>
        <w:ind w:left="-284"/>
        <w:jc w:val="center"/>
        <w:rPr>
          <w:b/>
          <w:sz w:val="28"/>
          <w:szCs w:val="28"/>
        </w:rPr>
      </w:pPr>
      <w:r w:rsidRPr="00B655A2">
        <w:rPr>
          <w:b/>
          <w:sz w:val="28"/>
          <w:szCs w:val="28"/>
        </w:rPr>
        <w:t xml:space="preserve">Положение </w:t>
      </w:r>
    </w:p>
    <w:p w:rsidR="00B655A2" w:rsidRPr="00A80942" w:rsidRDefault="00A80942" w:rsidP="004D2FB5">
      <w:pPr>
        <w:ind w:left="-284"/>
        <w:jc w:val="center"/>
        <w:rPr>
          <w:b/>
          <w:bCs/>
          <w:sz w:val="28"/>
          <w:szCs w:val="28"/>
        </w:rPr>
      </w:pPr>
      <w:r w:rsidRPr="00A80942">
        <w:rPr>
          <w:b/>
          <w:bCs/>
          <w:sz w:val="28"/>
          <w:szCs w:val="28"/>
        </w:rPr>
        <w:t>о порядке организации и проведения публичных слушаний на территории Усть-Донецкого городского поселения</w:t>
      </w:r>
    </w:p>
    <w:p w:rsidR="00A80942" w:rsidRPr="00B655A2" w:rsidRDefault="00A80942" w:rsidP="004D2FB5">
      <w:pPr>
        <w:ind w:left="-284"/>
        <w:jc w:val="center"/>
        <w:rPr>
          <w:sz w:val="28"/>
          <w:szCs w:val="28"/>
        </w:rPr>
      </w:pPr>
    </w:p>
    <w:p w:rsidR="00B655A2" w:rsidRPr="00B655A2" w:rsidRDefault="00B655A2" w:rsidP="004D2FB5">
      <w:pPr>
        <w:numPr>
          <w:ilvl w:val="0"/>
          <w:numId w:val="1"/>
        </w:numPr>
        <w:spacing w:after="160" w:line="259" w:lineRule="auto"/>
        <w:ind w:left="-284"/>
        <w:contextualSpacing/>
        <w:jc w:val="center"/>
        <w:rPr>
          <w:sz w:val="28"/>
          <w:szCs w:val="28"/>
        </w:rPr>
      </w:pPr>
      <w:r w:rsidRPr="00B655A2">
        <w:rPr>
          <w:sz w:val="28"/>
          <w:szCs w:val="28"/>
        </w:rPr>
        <w:t>Общие положения</w:t>
      </w:r>
    </w:p>
    <w:p w:rsidR="00B655A2" w:rsidRDefault="00B655A2" w:rsidP="004D2FB5">
      <w:pPr>
        <w:shd w:val="clear" w:color="auto" w:fill="FFFFFF"/>
        <w:spacing w:before="166"/>
        <w:ind w:left="-284" w:firstLine="567"/>
        <w:jc w:val="both"/>
        <w:rPr>
          <w:bCs/>
          <w:color w:val="000000"/>
          <w:sz w:val="28"/>
          <w:szCs w:val="28"/>
        </w:rPr>
      </w:pPr>
      <w:proofErr w:type="gramStart"/>
      <w:r w:rsidRPr="00B655A2">
        <w:rPr>
          <w:color w:val="000000"/>
          <w:sz w:val="28"/>
          <w:szCs w:val="28"/>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w:t>
      </w:r>
      <w:r w:rsidR="00A80942" w:rsidRPr="00A80942">
        <w:rPr>
          <w:color w:val="000000"/>
          <w:sz w:val="28"/>
          <w:szCs w:val="28"/>
        </w:rPr>
        <w:t>муниципального образования «</w:t>
      </w:r>
      <w:proofErr w:type="spellStart"/>
      <w:r w:rsidR="00A80942" w:rsidRPr="00A80942">
        <w:rPr>
          <w:color w:val="000000"/>
          <w:sz w:val="28"/>
          <w:szCs w:val="28"/>
        </w:rPr>
        <w:t>Усть</w:t>
      </w:r>
      <w:proofErr w:type="spellEnd"/>
      <w:r w:rsidR="00A80942" w:rsidRPr="00A80942">
        <w:rPr>
          <w:color w:val="000000"/>
          <w:sz w:val="28"/>
          <w:szCs w:val="28"/>
        </w:rPr>
        <w:t>-Донецкое городское поселение»</w:t>
      </w:r>
      <w:r w:rsidRPr="00B655A2">
        <w:rPr>
          <w:color w:val="000000"/>
          <w:sz w:val="28"/>
          <w:szCs w:val="28"/>
        </w:rPr>
        <w:t xml:space="preserve"> порядок организации и проведения публичных слушаний для обсуждения с участием жителей </w:t>
      </w:r>
      <w:r w:rsidR="00A80942" w:rsidRPr="00A80942">
        <w:rPr>
          <w:color w:val="000000"/>
          <w:sz w:val="28"/>
          <w:szCs w:val="28"/>
        </w:rPr>
        <w:t>Усть-Донецкого городского поселения</w:t>
      </w:r>
      <w:r w:rsidRPr="00B655A2">
        <w:rPr>
          <w:color w:val="000000"/>
          <w:sz w:val="28"/>
          <w:szCs w:val="28"/>
        </w:rPr>
        <w:t xml:space="preserve"> (далее – </w:t>
      </w:r>
      <w:r w:rsidR="00951445">
        <w:rPr>
          <w:color w:val="000000"/>
          <w:sz w:val="28"/>
          <w:szCs w:val="28"/>
        </w:rPr>
        <w:t>городское</w:t>
      </w:r>
      <w:r w:rsidRPr="00B655A2">
        <w:rPr>
          <w:color w:val="000000"/>
          <w:sz w:val="28"/>
          <w:szCs w:val="28"/>
        </w:rPr>
        <w:t xml:space="preserve"> поселение) проектов  </w:t>
      </w:r>
      <w:r w:rsidRPr="00B655A2">
        <w:rPr>
          <w:bCs/>
          <w:color w:val="000000"/>
          <w:sz w:val="28"/>
          <w:szCs w:val="28"/>
        </w:rPr>
        <w:t xml:space="preserve">муниципальных правовых актов </w:t>
      </w:r>
      <w:r w:rsidR="00951445">
        <w:rPr>
          <w:bCs/>
          <w:color w:val="000000"/>
          <w:sz w:val="28"/>
          <w:szCs w:val="28"/>
        </w:rPr>
        <w:t>городского</w:t>
      </w:r>
      <w:r w:rsidRPr="00B655A2">
        <w:rPr>
          <w:color w:val="000000"/>
          <w:sz w:val="28"/>
          <w:szCs w:val="28"/>
        </w:rPr>
        <w:t xml:space="preserve"> поселения</w:t>
      </w:r>
      <w:r w:rsidRPr="00B655A2">
        <w:rPr>
          <w:bCs/>
          <w:color w:val="000000"/>
          <w:sz w:val="28"/>
          <w:szCs w:val="28"/>
        </w:rPr>
        <w:t>.</w:t>
      </w:r>
      <w:proofErr w:type="gramEnd"/>
    </w:p>
    <w:p w:rsidR="00951445" w:rsidRPr="00B655A2" w:rsidRDefault="00951445" w:rsidP="004D2FB5">
      <w:pPr>
        <w:shd w:val="clear" w:color="auto" w:fill="FFFFFF"/>
        <w:spacing w:before="166"/>
        <w:ind w:left="-284" w:firstLine="567"/>
        <w:jc w:val="both"/>
        <w:rPr>
          <w:sz w:val="28"/>
          <w:szCs w:val="28"/>
        </w:rPr>
      </w:pPr>
    </w:p>
    <w:p w:rsidR="00B655A2" w:rsidRPr="00B655A2" w:rsidRDefault="00B655A2" w:rsidP="004D2FB5">
      <w:pPr>
        <w:numPr>
          <w:ilvl w:val="1"/>
          <w:numId w:val="1"/>
        </w:numPr>
        <w:spacing w:after="160" w:line="259" w:lineRule="auto"/>
        <w:ind w:left="-284"/>
        <w:contextualSpacing/>
        <w:jc w:val="center"/>
        <w:rPr>
          <w:sz w:val="28"/>
          <w:szCs w:val="28"/>
        </w:rPr>
      </w:pPr>
      <w:r w:rsidRPr="00B655A2">
        <w:rPr>
          <w:sz w:val="28"/>
          <w:szCs w:val="28"/>
        </w:rPr>
        <w:t>Основные понятия</w:t>
      </w:r>
    </w:p>
    <w:p w:rsidR="00B655A2" w:rsidRPr="00B655A2" w:rsidRDefault="00B655A2" w:rsidP="004D2FB5">
      <w:pPr>
        <w:ind w:left="-284" w:firstLine="567"/>
        <w:jc w:val="both"/>
        <w:rPr>
          <w:sz w:val="28"/>
          <w:szCs w:val="28"/>
        </w:rPr>
      </w:pPr>
      <w:r w:rsidRPr="00B655A2">
        <w:rPr>
          <w:sz w:val="28"/>
          <w:szCs w:val="28"/>
        </w:rPr>
        <w:t>Для целей настоящего Положения используются следующие основные понятия:</w:t>
      </w:r>
    </w:p>
    <w:p w:rsidR="00B655A2" w:rsidRPr="00B655A2" w:rsidRDefault="00B655A2" w:rsidP="004D2FB5">
      <w:pPr>
        <w:ind w:left="-284" w:firstLine="567"/>
        <w:jc w:val="both"/>
        <w:rPr>
          <w:sz w:val="28"/>
          <w:szCs w:val="28"/>
        </w:rPr>
      </w:pPr>
      <w:r w:rsidRPr="00B655A2">
        <w:rPr>
          <w:sz w:val="28"/>
          <w:szCs w:val="28"/>
        </w:rPr>
        <w:t xml:space="preserve">1) публичные слушания - форма реализации прав граждан, проживающих на территории </w:t>
      </w:r>
      <w:r w:rsidR="00951445">
        <w:rPr>
          <w:sz w:val="28"/>
          <w:szCs w:val="28"/>
        </w:rPr>
        <w:t>городского</w:t>
      </w:r>
      <w:r w:rsidRPr="00B655A2">
        <w:rPr>
          <w:sz w:val="28"/>
          <w:szCs w:val="28"/>
        </w:rPr>
        <w:t xml:space="preserve">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B655A2" w:rsidRPr="00B655A2" w:rsidRDefault="00B655A2" w:rsidP="004D2FB5">
      <w:pPr>
        <w:ind w:left="-284" w:firstLine="567"/>
        <w:jc w:val="both"/>
        <w:rPr>
          <w:sz w:val="28"/>
          <w:szCs w:val="28"/>
        </w:rPr>
      </w:pPr>
      <w:r w:rsidRPr="00B655A2">
        <w:rPr>
          <w:sz w:val="28"/>
          <w:szCs w:val="28"/>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951445">
        <w:rPr>
          <w:sz w:val="28"/>
          <w:szCs w:val="28"/>
        </w:rPr>
        <w:t>городского</w:t>
      </w:r>
      <w:r w:rsidRPr="00B655A2">
        <w:rPr>
          <w:sz w:val="28"/>
          <w:szCs w:val="28"/>
        </w:rPr>
        <w:t xml:space="preserve"> поселения в публичных слушаниях;</w:t>
      </w:r>
    </w:p>
    <w:p w:rsidR="00A80942" w:rsidRDefault="00B655A2" w:rsidP="004D2FB5">
      <w:pPr>
        <w:ind w:left="-284" w:firstLine="567"/>
        <w:jc w:val="both"/>
        <w:rPr>
          <w:sz w:val="28"/>
          <w:szCs w:val="28"/>
        </w:rPr>
      </w:pPr>
      <w:r w:rsidRPr="00B655A2">
        <w:rPr>
          <w:sz w:val="28"/>
          <w:szCs w:val="28"/>
        </w:rPr>
        <w:t>3) участники публичных слушаний - участни</w:t>
      </w:r>
      <w:r w:rsidR="00951445">
        <w:rPr>
          <w:sz w:val="28"/>
          <w:szCs w:val="28"/>
        </w:rPr>
        <w:t>ки публичных слушаний - жители городского</w:t>
      </w:r>
      <w:r w:rsidRPr="00B655A2">
        <w:rPr>
          <w:sz w:val="28"/>
          <w:szCs w:val="28"/>
        </w:rPr>
        <w:t xml:space="preserve"> поселения; </w:t>
      </w:r>
      <w:proofErr w:type="gramStart"/>
      <w:r w:rsidRPr="00B655A2">
        <w:rPr>
          <w:sz w:val="28"/>
          <w:szCs w:val="28"/>
        </w:rPr>
        <w:t xml:space="preserve">правообладатели находящихся в границах </w:t>
      </w:r>
      <w:r w:rsidR="00951445">
        <w:rPr>
          <w:sz w:val="28"/>
          <w:szCs w:val="28"/>
        </w:rPr>
        <w:t>городского</w:t>
      </w:r>
      <w:r w:rsidRPr="00B655A2">
        <w:rPr>
          <w:sz w:val="28"/>
          <w:szCs w:val="28"/>
        </w:rPr>
        <w:t xml:space="preserve">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B655A2">
        <w:rPr>
          <w:sz w:val="28"/>
          <w:szCs w:val="28"/>
        </w:rPr>
        <w:t xml:space="preserve"> а также лица указанные в п. 3 ст. 5.1 Градостроительного кодекса </w:t>
      </w:r>
    </w:p>
    <w:p w:rsidR="00B655A2" w:rsidRPr="00B655A2" w:rsidRDefault="00B655A2" w:rsidP="00A80942">
      <w:pPr>
        <w:ind w:left="-284"/>
        <w:jc w:val="both"/>
        <w:rPr>
          <w:sz w:val="28"/>
          <w:szCs w:val="28"/>
        </w:rPr>
      </w:pPr>
      <w:proofErr w:type="gramStart"/>
      <w:r w:rsidRPr="00B655A2">
        <w:rPr>
          <w:sz w:val="28"/>
          <w:szCs w:val="28"/>
        </w:rPr>
        <w:lastRenderedPageBreak/>
        <w:t>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roofErr w:type="gramEnd"/>
    </w:p>
    <w:p w:rsidR="00B655A2" w:rsidRPr="00B655A2" w:rsidRDefault="00B655A2" w:rsidP="004D2FB5">
      <w:pPr>
        <w:ind w:left="-284" w:firstLine="567"/>
        <w:jc w:val="both"/>
        <w:rPr>
          <w:sz w:val="28"/>
          <w:szCs w:val="28"/>
        </w:rPr>
      </w:pPr>
      <w:proofErr w:type="gramStart"/>
      <w:r w:rsidRPr="00B655A2">
        <w:rPr>
          <w:sz w:val="28"/>
          <w:szCs w:val="28"/>
        </w:rPr>
        <w:t xml:space="preserve">4) участники публичных слушаний, имеющие право на выступление – жители </w:t>
      </w:r>
      <w:r w:rsidR="00951445">
        <w:rPr>
          <w:sz w:val="28"/>
          <w:szCs w:val="28"/>
        </w:rPr>
        <w:t>городского</w:t>
      </w:r>
      <w:r w:rsidRPr="00B655A2">
        <w:rPr>
          <w:sz w:val="28"/>
          <w:szCs w:val="28"/>
        </w:rPr>
        <w:t xml:space="preserve">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B655A2" w:rsidRPr="00B655A2" w:rsidRDefault="00B655A2" w:rsidP="004D2FB5">
      <w:pPr>
        <w:ind w:left="-284" w:firstLine="567"/>
        <w:jc w:val="both"/>
        <w:rPr>
          <w:sz w:val="28"/>
          <w:szCs w:val="28"/>
        </w:rPr>
      </w:pPr>
      <w:r w:rsidRPr="00B655A2">
        <w:rPr>
          <w:sz w:val="28"/>
          <w:szCs w:val="28"/>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B655A2" w:rsidRPr="00B655A2" w:rsidRDefault="00B655A2" w:rsidP="004D2FB5">
      <w:pPr>
        <w:ind w:left="-284" w:firstLine="567"/>
        <w:jc w:val="both"/>
        <w:rPr>
          <w:sz w:val="28"/>
          <w:szCs w:val="28"/>
        </w:rPr>
      </w:pPr>
      <w:r w:rsidRPr="00B655A2">
        <w:rPr>
          <w:sz w:val="28"/>
          <w:szCs w:val="28"/>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655A2" w:rsidRPr="00B655A2" w:rsidRDefault="00B655A2" w:rsidP="004D2FB5">
      <w:pPr>
        <w:ind w:left="-284" w:firstLine="567"/>
        <w:jc w:val="both"/>
        <w:rPr>
          <w:sz w:val="28"/>
          <w:szCs w:val="28"/>
        </w:rPr>
      </w:pPr>
      <w:r w:rsidRPr="00B655A2">
        <w:rPr>
          <w:sz w:val="28"/>
          <w:szCs w:val="28"/>
        </w:rPr>
        <w:t xml:space="preserve">7) комиссия по подготовке и проведению публичных слушаний (далее </w:t>
      </w:r>
      <w:proofErr w:type="gramStart"/>
      <w:r w:rsidRPr="00B655A2">
        <w:rPr>
          <w:sz w:val="28"/>
          <w:szCs w:val="28"/>
        </w:rPr>
        <w:t>–к</w:t>
      </w:r>
      <w:proofErr w:type="gramEnd"/>
      <w:r w:rsidRPr="00B655A2">
        <w:rPr>
          <w:sz w:val="28"/>
          <w:szCs w:val="28"/>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B655A2" w:rsidRPr="00B655A2" w:rsidRDefault="00B655A2" w:rsidP="004D2FB5">
      <w:pPr>
        <w:ind w:left="-284" w:firstLine="567"/>
        <w:jc w:val="both"/>
        <w:rPr>
          <w:sz w:val="28"/>
          <w:szCs w:val="28"/>
        </w:rPr>
      </w:pPr>
      <w:r w:rsidRPr="00B655A2">
        <w:rPr>
          <w:sz w:val="28"/>
          <w:szCs w:val="28"/>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B655A2" w:rsidRPr="00B655A2" w:rsidRDefault="00B655A2" w:rsidP="004D2FB5">
      <w:pPr>
        <w:ind w:left="-284" w:firstLine="567"/>
        <w:jc w:val="both"/>
        <w:rPr>
          <w:sz w:val="28"/>
          <w:szCs w:val="28"/>
        </w:rPr>
      </w:pPr>
      <w:r w:rsidRPr="00B655A2">
        <w:rPr>
          <w:rFonts w:eastAsia="Calibri"/>
          <w:iCs/>
          <w:color w:val="000000"/>
          <w:sz w:val="28"/>
          <w:szCs w:val="28"/>
        </w:rPr>
        <w:t>9) а</w:t>
      </w:r>
      <w:r w:rsidRPr="00B655A2">
        <w:rPr>
          <w:color w:val="000000"/>
          <w:sz w:val="28"/>
          <w:szCs w:val="28"/>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B655A2" w:rsidRPr="00B655A2" w:rsidRDefault="00B655A2" w:rsidP="004D2FB5">
      <w:pPr>
        <w:numPr>
          <w:ilvl w:val="1"/>
          <w:numId w:val="1"/>
        </w:numPr>
        <w:spacing w:after="160" w:line="259" w:lineRule="auto"/>
        <w:ind w:left="-284"/>
        <w:contextualSpacing/>
        <w:jc w:val="center"/>
        <w:rPr>
          <w:sz w:val="28"/>
          <w:szCs w:val="28"/>
        </w:rPr>
      </w:pPr>
      <w:r w:rsidRPr="00B655A2">
        <w:rPr>
          <w:sz w:val="28"/>
          <w:szCs w:val="28"/>
        </w:rPr>
        <w:t>Цели и принципы организации и проведения публичных слушаний</w:t>
      </w:r>
    </w:p>
    <w:p w:rsidR="00B655A2" w:rsidRPr="00B655A2" w:rsidRDefault="00B655A2" w:rsidP="004D2FB5">
      <w:pPr>
        <w:ind w:left="-284" w:firstLine="567"/>
        <w:jc w:val="both"/>
        <w:rPr>
          <w:sz w:val="28"/>
          <w:szCs w:val="28"/>
        </w:rPr>
      </w:pPr>
      <w:r w:rsidRPr="00B655A2">
        <w:rPr>
          <w:sz w:val="28"/>
          <w:szCs w:val="28"/>
        </w:rPr>
        <w:t>Основными целями организации и проведения публичных слушаний являются:</w:t>
      </w:r>
    </w:p>
    <w:p w:rsidR="00B655A2" w:rsidRPr="00B655A2" w:rsidRDefault="00B655A2" w:rsidP="004D2FB5">
      <w:pPr>
        <w:ind w:left="-284" w:firstLine="567"/>
        <w:jc w:val="both"/>
        <w:rPr>
          <w:sz w:val="28"/>
          <w:szCs w:val="28"/>
        </w:rPr>
      </w:pPr>
      <w:r w:rsidRPr="00B655A2">
        <w:rPr>
          <w:sz w:val="28"/>
          <w:szCs w:val="28"/>
        </w:rPr>
        <w:t xml:space="preserve">1) обсуждение проектов муниципальных правовых актов с участием населения </w:t>
      </w:r>
      <w:r w:rsidR="00951445">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t>2) выявление и учет общественного мнения и мнения экспертов по выносимому на публичные слушания вопросу местного значения;</w:t>
      </w:r>
    </w:p>
    <w:p w:rsidR="00B655A2" w:rsidRPr="00B655A2" w:rsidRDefault="00B655A2" w:rsidP="004D2FB5">
      <w:pPr>
        <w:ind w:left="-284" w:firstLine="567"/>
        <w:jc w:val="both"/>
        <w:rPr>
          <w:sz w:val="28"/>
          <w:szCs w:val="28"/>
        </w:rPr>
      </w:pPr>
      <w:r w:rsidRPr="00B655A2">
        <w:rPr>
          <w:sz w:val="28"/>
          <w:szCs w:val="28"/>
        </w:rPr>
        <w:t xml:space="preserve">3) развитие диалоговых механизмов органов власти и населения </w:t>
      </w:r>
      <w:r w:rsidR="00951445">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t xml:space="preserve">4) поиск приемлемых </w:t>
      </w:r>
      <w:proofErr w:type="gramStart"/>
      <w:r w:rsidRPr="00B655A2">
        <w:rPr>
          <w:sz w:val="28"/>
          <w:szCs w:val="28"/>
        </w:rPr>
        <w:t xml:space="preserve">альтернатив решения важнейших вопросов местного значения </w:t>
      </w:r>
      <w:r w:rsidR="00951445" w:rsidRPr="00951445">
        <w:rPr>
          <w:sz w:val="28"/>
          <w:szCs w:val="28"/>
        </w:rPr>
        <w:t>городского</w:t>
      </w:r>
      <w:r w:rsidRPr="00B655A2">
        <w:rPr>
          <w:sz w:val="28"/>
          <w:szCs w:val="28"/>
        </w:rPr>
        <w:t xml:space="preserve"> поселения</w:t>
      </w:r>
      <w:proofErr w:type="gramEnd"/>
      <w:r w:rsidRPr="00B655A2">
        <w:rPr>
          <w:sz w:val="28"/>
          <w:szCs w:val="28"/>
        </w:rPr>
        <w:t>;</w:t>
      </w:r>
    </w:p>
    <w:p w:rsidR="00B655A2" w:rsidRPr="00B655A2" w:rsidRDefault="00B655A2" w:rsidP="004D2FB5">
      <w:pPr>
        <w:ind w:left="-284" w:firstLine="567"/>
        <w:jc w:val="both"/>
        <w:rPr>
          <w:sz w:val="28"/>
          <w:szCs w:val="28"/>
        </w:rPr>
      </w:pPr>
      <w:r w:rsidRPr="00B655A2">
        <w:rPr>
          <w:sz w:val="28"/>
          <w:szCs w:val="28"/>
        </w:rPr>
        <w:t>5) выработка предложений и рекомендаций по обсуждаемой проблеме.</w:t>
      </w:r>
    </w:p>
    <w:p w:rsidR="00951445" w:rsidRDefault="00B655A2" w:rsidP="004D2FB5">
      <w:pPr>
        <w:ind w:left="-284" w:firstLine="567"/>
        <w:jc w:val="both"/>
        <w:rPr>
          <w:sz w:val="28"/>
          <w:szCs w:val="28"/>
        </w:rPr>
      </w:pPr>
      <w:r w:rsidRPr="00B655A2">
        <w:rPr>
          <w:sz w:val="28"/>
          <w:szCs w:val="28"/>
        </w:rPr>
        <w:lastRenderedPageBreak/>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655A2" w:rsidRPr="00B655A2" w:rsidRDefault="00B655A2" w:rsidP="004D2FB5">
      <w:pPr>
        <w:ind w:left="-284" w:firstLine="567"/>
        <w:jc w:val="both"/>
        <w:rPr>
          <w:sz w:val="28"/>
          <w:szCs w:val="28"/>
        </w:rPr>
      </w:pPr>
      <w:r w:rsidRPr="00B655A2">
        <w:rPr>
          <w:sz w:val="28"/>
          <w:szCs w:val="28"/>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B655A2" w:rsidRPr="00B655A2" w:rsidRDefault="00B655A2" w:rsidP="004D2FB5">
      <w:pPr>
        <w:ind w:left="-284" w:firstLine="567"/>
        <w:jc w:val="both"/>
        <w:rPr>
          <w:sz w:val="28"/>
          <w:szCs w:val="28"/>
        </w:rPr>
      </w:pPr>
    </w:p>
    <w:p w:rsidR="00B655A2" w:rsidRPr="00B655A2" w:rsidRDefault="00B655A2" w:rsidP="004D2FB5">
      <w:pPr>
        <w:numPr>
          <w:ilvl w:val="1"/>
          <w:numId w:val="1"/>
        </w:numPr>
        <w:spacing w:after="160" w:line="259" w:lineRule="auto"/>
        <w:ind w:left="-284"/>
        <w:contextualSpacing/>
        <w:jc w:val="center"/>
        <w:rPr>
          <w:sz w:val="28"/>
          <w:szCs w:val="28"/>
        </w:rPr>
      </w:pPr>
      <w:r w:rsidRPr="00B655A2">
        <w:rPr>
          <w:sz w:val="28"/>
          <w:szCs w:val="28"/>
        </w:rPr>
        <w:t>Вопросы, выносимые на публичные слушания</w:t>
      </w:r>
    </w:p>
    <w:p w:rsidR="00B655A2" w:rsidRPr="00B655A2" w:rsidRDefault="00B655A2" w:rsidP="004D2FB5">
      <w:pPr>
        <w:ind w:left="-284"/>
        <w:rPr>
          <w:sz w:val="28"/>
          <w:szCs w:val="28"/>
        </w:rPr>
      </w:pPr>
    </w:p>
    <w:p w:rsidR="00B655A2" w:rsidRPr="00B655A2" w:rsidRDefault="00B655A2" w:rsidP="004D2FB5">
      <w:pPr>
        <w:ind w:left="-284" w:firstLine="567"/>
        <w:jc w:val="both"/>
        <w:rPr>
          <w:sz w:val="28"/>
          <w:szCs w:val="28"/>
        </w:rPr>
      </w:pPr>
      <w:r w:rsidRPr="00B655A2">
        <w:rPr>
          <w:sz w:val="28"/>
          <w:szCs w:val="28"/>
        </w:rPr>
        <w:t xml:space="preserve">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951445" w:rsidRPr="00951445">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t xml:space="preserve">2. На публичные слушания должны выноситься: </w:t>
      </w:r>
    </w:p>
    <w:p w:rsidR="00B655A2" w:rsidRPr="00B655A2" w:rsidRDefault="00B655A2" w:rsidP="004D2FB5">
      <w:pPr>
        <w:ind w:left="-284" w:firstLine="567"/>
        <w:jc w:val="both"/>
        <w:rPr>
          <w:sz w:val="28"/>
          <w:szCs w:val="28"/>
        </w:rPr>
      </w:pPr>
      <w:proofErr w:type="gramStart"/>
      <w:r w:rsidRPr="00B655A2">
        <w:rPr>
          <w:sz w:val="28"/>
          <w:szCs w:val="28"/>
        </w:rPr>
        <w:t xml:space="preserve">1) проект устава </w:t>
      </w:r>
      <w:r w:rsidR="00951445" w:rsidRPr="00951445">
        <w:rPr>
          <w:sz w:val="28"/>
          <w:szCs w:val="28"/>
        </w:rPr>
        <w:t>городского</w:t>
      </w:r>
      <w:r w:rsidRPr="00B655A2">
        <w:rPr>
          <w:sz w:val="28"/>
          <w:szCs w:val="28"/>
        </w:rPr>
        <w:t xml:space="preserve">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951445" w:rsidRPr="00951445">
        <w:rPr>
          <w:sz w:val="28"/>
          <w:szCs w:val="28"/>
        </w:rPr>
        <w:t>городского</w:t>
      </w:r>
      <w:r w:rsidRPr="00B655A2">
        <w:rPr>
          <w:sz w:val="28"/>
          <w:szCs w:val="28"/>
        </w:rPr>
        <w:t xml:space="preserve"> поселения вносятся изменения в форме точного воспроизведения положений </w:t>
      </w:r>
      <w:hyperlink r:id="rId9" w:history="1">
        <w:r w:rsidRPr="00B655A2">
          <w:rPr>
            <w:sz w:val="28"/>
            <w:szCs w:val="28"/>
          </w:rPr>
          <w:t>Конституции</w:t>
        </w:r>
      </w:hyperlink>
      <w:r w:rsidRPr="00B655A2">
        <w:rPr>
          <w:sz w:val="28"/>
          <w:szCs w:val="28"/>
        </w:rPr>
        <w:t xml:space="preserve"> Российской Федерации, федеральных законов, в целях приведения данного устава в соответствие с этими нормативными правовыми актами;</w:t>
      </w:r>
      <w:proofErr w:type="gramEnd"/>
    </w:p>
    <w:p w:rsidR="00B655A2" w:rsidRPr="00B655A2" w:rsidRDefault="00B655A2" w:rsidP="004D2FB5">
      <w:pPr>
        <w:ind w:left="-284" w:firstLine="567"/>
        <w:jc w:val="both"/>
        <w:rPr>
          <w:sz w:val="28"/>
          <w:szCs w:val="28"/>
        </w:rPr>
      </w:pPr>
      <w:r w:rsidRPr="00B655A2">
        <w:rPr>
          <w:sz w:val="28"/>
          <w:szCs w:val="28"/>
        </w:rPr>
        <w:t>2) проект местного бюджета и отчет о его исполнении;</w:t>
      </w:r>
    </w:p>
    <w:p w:rsidR="00B655A2" w:rsidRPr="00B655A2" w:rsidRDefault="00B655A2" w:rsidP="004D2FB5">
      <w:pPr>
        <w:ind w:left="-284" w:firstLine="567"/>
        <w:jc w:val="both"/>
        <w:rPr>
          <w:sz w:val="28"/>
          <w:szCs w:val="28"/>
        </w:rPr>
      </w:pPr>
      <w:r w:rsidRPr="00B655A2">
        <w:rPr>
          <w:sz w:val="28"/>
          <w:szCs w:val="28"/>
        </w:rPr>
        <w:t>3) прое</w:t>
      </w:r>
      <w:proofErr w:type="gramStart"/>
      <w:r w:rsidRPr="00B655A2">
        <w:rPr>
          <w:sz w:val="28"/>
          <w:szCs w:val="28"/>
        </w:rPr>
        <w:t>кт стр</w:t>
      </w:r>
      <w:proofErr w:type="gramEnd"/>
      <w:r w:rsidRPr="00B655A2">
        <w:rPr>
          <w:sz w:val="28"/>
          <w:szCs w:val="28"/>
        </w:rPr>
        <w:t xml:space="preserve">атегии социально-экономического развития </w:t>
      </w:r>
      <w:r w:rsidR="001C22FB" w:rsidRPr="001C22FB">
        <w:rPr>
          <w:sz w:val="28"/>
          <w:szCs w:val="28"/>
        </w:rPr>
        <w:t>городского</w:t>
      </w:r>
      <w:r w:rsidRPr="00B655A2">
        <w:rPr>
          <w:sz w:val="28"/>
          <w:szCs w:val="28"/>
        </w:rPr>
        <w:t xml:space="preserve"> поселения; </w:t>
      </w:r>
    </w:p>
    <w:p w:rsidR="00B655A2" w:rsidRPr="00B655A2" w:rsidRDefault="00B655A2" w:rsidP="004D2FB5">
      <w:pPr>
        <w:ind w:left="-284" w:firstLine="567"/>
        <w:jc w:val="both"/>
        <w:rPr>
          <w:sz w:val="28"/>
          <w:szCs w:val="28"/>
        </w:rPr>
      </w:pPr>
      <w:r w:rsidRPr="00B655A2">
        <w:rPr>
          <w:sz w:val="28"/>
          <w:szCs w:val="28"/>
        </w:rPr>
        <w:t xml:space="preserve">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w:t>
      </w:r>
      <w:r w:rsidR="001C22FB" w:rsidRPr="001C22FB">
        <w:rPr>
          <w:sz w:val="28"/>
          <w:szCs w:val="28"/>
        </w:rPr>
        <w:t>городского</w:t>
      </w:r>
      <w:r w:rsidRPr="00B655A2">
        <w:rPr>
          <w:sz w:val="28"/>
          <w:szCs w:val="28"/>
        </w:rPr>
        <w:t xml:space="preserve"> поселения, выраженного путем голосования либо на сходах граждан.</w:t>
      </w:r>
    </w:p>
    <w:p w:rsidR="00B655A2" w:rsidRPr="00B655A2" w:rsidRDefault="00B655A2" w:rsidP="004D2FB5">
      <w:pPr>
        <w:ind w:left="-284" w:firstLine="567"/>
        <w:jc w:val="both"/>
        <w:rPr>
          <w:sz w:val="28"/>
          <w:szCs w:val="28"/>
        </w:rPr>
      </w:pPr>
      <w:proofErr w:type="gramStart"/>
      <w:r w:rsidRPr="00B655A2">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655A2">
        <w:rPr>
          <w:sz w:val="28"/>
          <w:szCs w:val="28"/>
        </w:rPr>
        <w:t xml:space="preserve"> строительства;</w:t>
      </w:r>
    </w:p>
    <w:p w:rsidR="00B655A2" w:rsidRPr="00B655A2" w:rsidRDefault="00B655A2" w:rsidP="004D2FB5">
      <w:pPr>
        <w:ind w:left="-284" w:firstLine="567"/>
        <w:jc w:val="both"/>
        <w:rPr>
          <w:sz w:val="28"/>
          <w:szCs w:val="28"/>
        </w:rPr>
      </w:pPr>
      <w:r w:rsidRPr="00B655A2">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B655A2" w:rsidRPr="00B655A2" w:rsidRDefault="00B655A2" w:rsidP="004D2FB5">
      <w:pPr>
        <w:ind w:left="-284" w:firstLine="567"/>
        <w:jc w:val="both"/>
        <w:rPr>
          <w:sz w:val="28"/>
          <w:szCs w:val="28"/>
        </w:rPr>
      </w:pPr>
    </w:p>
    <w:p w:rsidR="00B655A2" w:rsidRPr="00B655A2" w:rsidRDefault="00B655A2" w:rsidP="004D2FB5">
      <w:pPr>
        <w:numPr>
          <w:ilvl w:val="1"/>
          <w:numId w:val="1"/>
        </w:numPr>
        <w:spacing w:after="160" w:line="259" w:lineRule="auto"/>
        <w:ind w:left="-284"/>
        <w:contextualSpacing/>
        <w:jc w:val="center"/>
        <w:rPr>
          <w:sz w:val="28"/>
          <w:szCs w:val="28"/>
        </w:rPr>
      </w:pPr>
      <w:r w:rsidRPr="00B655A2">
        <w:rPr>
          <w:sz w:val="28"/>
          <w:szCs w:val="28"/>
        </w:rPr>
        <w:t>Инициатива проведения публичных слушаний</w:t>
      </w:r>
    </w:p>
    <w:p w:rsidR="00B655A2" w:rsidRPr="00B655A2" w:rsidRDefault="00B655A2" w:rsidP="004D2FB5">
      <w:pPr>
        <w:ind w:left="-284"/>
        <w:rPr>
          <w:sz w:val="28"/>
          <w:szCs w:val="28"/>
        </w:rPr>
      </w:pPr>
    </w:p>
    <w:p w:rsidR="00B655A2" w:rsidRPr="00B655A2" w:rsidRDefault="00B655A2" w:rsidP="004D2FB5">
      <w:pPr>
        <w:numPr>
          <w:ilvl w:val="0"/>
          <w:numId w:val="2"/>
        </w:numPr>
        <w:autoSpaceDE w:val="0"/>
        <w:autoSpaceDN w:val="0"/>
        <w:adjustRightInd w:val="0"/>
        <w:ind w:left="-284"/>
        <w:contextualSpacing/>
        <w:jc w:val="both"/>
        <w:rPr>
          <w:sz w:val="28"/>
          <w:szCs w:val="28"/>
        </w:rPr>
      </w:pPr>
      <w:r w:rsidRPr="00B655A2">
        <w:rPr>
          <w:sz w:val="28"/>
          <w:szCs w:val="28"/>
        </w:rPr>
        <w:t>Публичные слушания проводятся по инициативе:</w:t>
      </w:r>
    </w:p>
    <w:p w:rsidR="00B655A2" w:rsidRPr="00B655A2" w:rsidRDefault="00B655A2" w:rsidP="004D2FB5">
      <w:pPr>
        <w:numPr>
          <w:ilvl w:val="0"/>
          <w:numId w:val="3"/>
        </w:numPr>
        <w:autoSpaceDE w:val="0"/>
        <w:autoSpaceDN w:val="0"/>
        <w:adjustRightInd w:val="0"/>
        <w:ind w:left="-284" w:firstLine="567"/>
        <w:contextualSpacing/>
        <w:jc w:val="both"/>
        <w:rPr>
          <w:sz w:val="28"/>
          <w:szCs w:val="28"/>
        </w:rPr>
      </w:pPr>
      <w:r w:rsidRPr="00B655A2">
        <w:rPr>
          <w:sz w:val="28"/>
          <w:szCs w:val="28"/>
        </w:rPr>
        <w:t xml:space="preserve">населения </w:t>
      </w:r>
      <w:r w:rsidR="001C22FB" w:rsidRPr="001C22FB">
        <w:rPr>
          <w:sz w:val="28"/>
          <w:szCs w:val="28"/>
        </w:rPr>
        <w:t>городского</w:t>
      </w:r>
      <w:r w:rsidRPr="00B655A2">
        <w:rPr>
          <w:sz w:val="28"/>
          <w:szCs w:val="28"/>
        </w:rPr>
        <w:t xml:space="preserve"> поселения;</w:t>
      </w:r>
    </w:p>
    <w:p w:rsidR="00B655A2" w:rsidRPr="00B655A2" w:rsidRDefault="00B655A2" w:rsidP="004D2FB5">
      <w:pPr>
        <w:numPr>
          <w:ilvl w:val="0"/>
          <w:numId w:val="3"/>
        </w:numPr>
        <w:autoSpaceDE w:val="0"/>
        <w:autoSpaceDN w:val="0"/>
        <w:adjustRightInd w:val="0"/>
        <w:ind w:left="-284"/>
        <w:contextualSpacing/>
        <w:jc w:val="both"/>
        <w:rPr>
          <w:sz w:val="28"/>
          <w:szCs w:val="28"/>
        </w:rPr>
      </w:pPr>
      <w:r w:rsidRPr="00B655A2">
        <w:rPr>
          <w:sz w:val="28"/>
          <w:szCs w:val="28"/>
        </w:rPr>
        <w:t xml:space="preserve">представительного органа </w:t>
      </w:r>
      <w:r w:rsidR="001C22FB" w:rsidRPr="001C22FB">
        <w:rPr>
          <w:sz w:val="28"/>
          <w:szCs w:val="28"/>
        </w:rPr>
        <w:t>городского</w:t>
      </w:r>
      <w:r w:rsidRPr="00B655A2">
        <w:rPr>
          <w:sz w:val="28"/>
          <w:szCs w:val="28"/>
        </w:rPr>
        <w:t xml:space="preserve"> поселения (далее – </w:t>
      </w:r>
      <w:r w:rsidR="001C22FB" w:rsidRPr="001C22FB">
        <w:rPr>
          <w:sz w:val="28"/>
          <w:szCs w:val="28"/>
        </w:rPr>
        <w:t>Собрание депутатов городского  поселения</w:t>
      </w:r>
      <w:r w:rsidRPr="00B655A2">
        <w:rPr>
          <w:sz w:val="28"/>
          <w:szCs w:val="28"/>
        </w:rPr>
        <w:t>);</w:t>
      </w:r>
    </w:p>
    <w:p w:rsidR="00B655A2" w:rsidRPr="00B655A2" w:rsidRDefault="00B655A2" w:rsidP="004D2FB5">
      <w:pPr>
        <w:numPr>
          <w:ilvl w:val="0"/>
          <w:numId w:val="3"/>
        </w:numPr>
        <w:autoSpaceDE w:val="0"/>
        <w:autoSpaceDN w:val="0"/>
        <w:adjustRightInd w:val="0"/>
        <w:ind w:left="-284"/>
        <w:contextualSpacing/>
        <w:jc w:val="both"/>
        <w:rPr>
          <w:sz w:val="28"/>
          <w:szCs w:val="28"/>
        </w:rPr>
      </w:pPr>
      <w:r w:rsidRPr="00B655A2">
        <w:rPr>
          <w:sz w:val="28"/>
          <w:szCs w:val="28"/>
        </w:rPr>
        <w:lastRenderedPageBreak/>
        <w:t xml:space="preserve">главы </w:t>
      </w:r>
      <w:r w:rsidR="001C22FB" w:rsidRPr="001C22FB">
        <w:rPr>
          <w:sz w:val="28"/>
          <w:szCs w:val="28"/>
        </w:rPr>
        <w:t>городского</w:t>
      </w:r>
      <w:r w:rsidRPr="00B655A2">
        <w:rPr>
          <w:sz w:val="28"/>
          <w:szCs w:val="28"/>
        </w:rPr>
        <w:t xml:space="preserve"> поселения или главы местной администрации, осуществляющего свои полномочия на основе контракта.</w:t>
      </w:r>
    </w:p>
    <w:p w:rsidR="00B655A2" w:rsidRPr="00B655A2" w:rsidRDefault="00B655A2" w:rsidP="004043AC">
      <w:pPr>
        <w:autoSpaceDE w:val="0"/>
        <w:autoSpaceDN w:val="0"/>
        <w:adjustRightInd w:val="0"/>
        <w:ind w:left="-284" w:firstLine="567"/>
        <w:jc w:val="both"/>
        <w:rPr>
          <w:sz w:val="28"/>
          <w:szCs w:val="28"/>
        </w:rPr>
      </w:pPr>
      <w:r w:rsidRPr="00B655A2">
        <w:rPr>
          <w:sz w:val="28"/>
          <w:szCs w:val="28"/>
        </w:rPr>
        <w:t xml:space="preserve">2. Жители </w:t>
      </w:r>
      <w:r w:rsidR="001C22FB">
        <w:rPr>
          <w:sz w:val="28"/>
          <w:szCs w:val="28"/>
        </w:rPr>
        <w:t>городского</w:t>
      </w:r>
      <w:r w:rsidRPr="00B655A2">
        <w:rPr>
          <w:sz w:val="28"/>
          <w:szCs w:val="28"/>
        </w:rPr>
        <w:t xml:space="preserve"> поселения для инициирования публичных слушаний по вопросам местного значения формируют инициативную группу (далее</w:t>
      </w:r>
      <w:r w:rsidR="004043AC">
        <w:rPr>
          <w:sz w:val="28"/>
          <w:szCs w:val="28"/>
        </w:rPr>
        <w:t xml:space="preserve"> </w:t>
      </w:r>
      <w:r w:rsidRPr="00B655A2">
        <w:rPr>
          <w:sz w:val="28"/>
          <w:szCs w:val="28"/>
        </w:rPr>
        <w:t>инициативная группа) в порядке, предусмотренном нормативн</w:t>
      </w:r>
      <w:proofErr w:type="gramStart"/>
      <w:r w:rsidRPr="00B655A2">
        <w:rPr>
          <w:sz w:val="28"/>
          <w:szCs w:val="28"/>
        </w:rPr>
        <w:t>о-</w:t>
      </w:r>
      <w:proofErr w:type="gramEnd"/>
      <w:r w:rsidRPr="00B655A2">
        <w:rPr>
          <w:sz w:val="28"/>
          <w:szCs w:val="28"/>
        </w:rPr>
        <w:t xml:space="preserve"> правовым актом </w:t>
      </w:r>
      <w:r w:rsidR="001C22FB">
        <w:rPr>
          <w:sz w:val="28"/>
          <w:szCs w:val="28"/>
        </w:rPr>
        <w:t>городского</w:t>
      </w:r>
      <w:r w:rsidRPr="00B655A2">
        <w:rPr>
          <w:sz w:val="28"/>
          <w:szCs w:val="28"/>
        </w:rPr>
        <w:t xml:space="preserve"> поселения. В состав инициативной группы от имени населения могут быть включены:</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а) жители </w:t>
      </w:r>
      <w:r w:rsidR="001C22FB">
        <w:rPr>
          <w:sz w:val="28"/>
          <w:szCs w:val="28"/>
        </w:rPr>
        <w:t>городского</w:t>
      </w:r>
      <w:r w:rsidRPr="00B655A2">
        <w:rPr>
          <w:sz w:val="28"/>
          <w:szCs w:val="28"/>
        </w:rPr>
        <w:t xml:space="preserve"> поселения, имеющие право на участие в публичных слушаниях; </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б) местные или региональные отделения общественных объединений, действующие на территории </w:t>
      </w:r>
      <w:r w:rsidR="001C22FB">
        <w:rPr>
          <w:sz w:val="28"/>
          <w:szCs w:val="28"/>
        </w:rPr>
        <w:t>городского</w:t>
      </w:r>
      <w:r w:rsidRPr="00B655A2">
        <w:rPr>
          <w:sz w:val="28"/>
          <w:szCs w:val="28"/>
        </w:rPr>
        <w:t xml:space="preserve"> поселения;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в) местные и региональные отделения партий, профессиональных союзов, действующие на территории </w:t>
      </w:r>
      <w:r w:rsidR="001C22FB">
        <w:rPr>
          <w:sz w:val="28"/>
          <w:szCs w:val="28"/>
        </w:rPr>
        <w:t>городского</w:t>
      </w:r>
      <w:r w:rsidRPr="00B655A2">
        <w:rPr>
          <w:sz w:val="28"/>
          <w:szCs w:val="28"/>
        </w:rPr>
        <w:t xml:space="preserve"> поселения;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г) органы территориального общественного самоуправления, зарегистрированные в установленном законом порядке. </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B655A2" w:rsidRPr="00B655A2" w:rsidRDefault="00B655A2" w:rsidP="004D2FB5">
      <w:pPr>
        <w:autoSpaceDE w:val="0"/>
        <w:autoSpaceDN w:val="0"/>
        <w:adjustRightInd w:val="0"/>
        <w:ind w:left="-284" w:firstLine="567"/>
        <w:jc w:val="both"/>
        <w:rPr>
          <w:sz w:val="28"/>
          <w:szCs w:val="28"/>
        </w:rPr>
      </w:pPr>
    </w:p>
    <w:p w:rsidR="00B655A2" w:rsidRPr="00B655A2" w:rsidRDefault="00B655A2" w:rsidP="004D2FB5">
      <w:pPr>
        <w:numPr>
          <w:ilvl w:val="0"/>
          <w:numId w:val="2"/>
        </w:numPr>
        <w:spacing w:after="160" w:line="259" w:lineRule="auto"/>
        <w:ind w:left="-284"/>
        <w:contextualSpacing/>
        <w:jc w:val="center"/>
        <w:rPr>
          <w:sz w:val="28"/>
          <w:szCs w:val="28"/>
        </w:rPr>
      </w:pPr>
      <w:r w:rsidRPr="00B655A2">
        <w:rPr>
          <w:sz w:val="28"/>
          <w:szCs w:val="28"/>
        </w:rPr>
        <w:t>Процедура организации и проведения публичных слушаний</w:t>
      </w:r>
    </w:p>
    <w:p w:rsidR="00B655A2" w:rsidRPr="00B655A2" w:rsidRDefault="00B655A2" w:rsidP="004D2FB5">
      <w:pPr>
        <w:ind w:left="-284"/>
        <w:rPr>
          <w:sz w:val="28"/>
          <w:szCs w:val="28"/>
        </w:rPr>
      </w:pPr>
    </w:p>
    <w:p w:rsidR="00B655A2" w:rsidRPr="00B655A2" w:rsidRDefault="00B655A2" w:rsidP="004D2FB5">
      <w:pPr>
        <w:ind w:left="-284"/>
        <w:jc w:val="center"/>
        <w:rPr>
          <w:sz w:val="28"/>
          <w:szCs w:val="28"/>
        </w:rPr>
      </w:pPr>
      <w:r w:rsidRPr="00B655A2">
        <w:rPr>
          <w:sz w:val="28"/>
          <w:szCs w:val="28"/>
        </w:rPr>
        <w:t>2.1. Порядок назначения публичных слушаний</w:t>
      </w:r>
    </w:p>
    <w:p w:rsidR="00B655A2" w:rsidRPr="00B655A2" w:rsidRDefault="00B655A2" w:rsidP="004D2FB5">
      <w:pPr>
        <w:ind w:left="-284" w:firstLine="567"/>
        <w:jc w:val="both"/>
        <w:rPr>
          <w:sz w:val="28"/>
          <w:szCs w:val="28"/>
        </w:rPr>
      </w:pPr>
    </w:p>
    <w:p w:rsidR="00B655A2" w:rsidRPr="00B655A2" w:rsidRDefault="00B655A2" w:rsidP="004D2FB5">
      <w:pPr>
        <w:ind w:left="-284" w:firstLine="567"/>
        <w:jc w:val="both"/>
        <w:rPr>
          <w:sz w:val="28"/>
          <w:szCs w:val="28"/>
        </w:rPr>
      </w:pPr>
      <w:r w:rsidRPr="00B655A2">
        <w:rPr>
          <w:sz w:val="28"/>
          <w:szCs w:val="28"/>
        </w:rPr>
        <w:t xml:space="preserve">1. Публичные слушания, инициированные населением или </w:t>
      </w:r>
      <w:r w:rsidR="001C22FB" w:rsidRPr="001C22FB">
        <w:rPr>
          <w:sz w:val="28"/>
          <w:szCs w:val="28"/>
        </w:rPr>
        <w:t>Собрание депутатов городского  поселения</w:t>
      </w:r>
      <w:r w:rsidRPr="00B655A2">
        <w:rPr>
          <w:sz w:val="28"/>
          <w:szCs w:val="28"/>
        </w:rPr>
        <w:t xml:space="preserve">, назначаются решением </w:t>
      </w:r>
      <w:r w:rsidR="001C22FB" w:rsidRPr="001C22FB">
        <w:rPr>
          <w:sz w:val="28"/>
          <w:szCs w:val="28"/>
        </w:rPr>
        <w:t>Собрание депутатов городского  поселения</w:t>
      </w:r>
      <w:r w:rsidRPr="00B655A2">
        <w:rPr>
          <w:sz w:val="28"/>
          <w:szCs w:val="28"/>
        </w:rPr>
        <w:t xml:space="preserve">. Публичные слушания, инициированные главой </w:t>
      </w:r>
      <w:r w:rsidR="001C22FB">
        <w:rPr>
          <w:sz w:val="28"/>
          <w:szCs w:val="28"/>
        </w:rPr>
        <w:t>городского</w:t>
      </w:r>
      <w:r w:rsidRPr="00B655A2">
        <w:rPr>
          <w:sz w:val="28"/>
          <w:szCs w:val="28"/>
        </w:rPr>
        <w:t xml:space="preserve"> поселения, назначаются постановлением главы </w:t>
      </w:r>
      <w:r w:rsidR="001C22FB">
        <w:rPr>
          <w:sz w:val="28"/>
          <w:szCs w:val="28"/>
        </w:rPr>
        <w:t>городского</w:t>
      </w:r>
      <w:r w:rsidRPr="00B655A2">
        <w:rPr>
          <w:sz w:val="28"/>
          <w:szCs w:val="28"/>
        </w:rPr>
        <w:t xml:space="preserve"> поселения.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3. В решении (постановлении) о назначении публичных слушаний указываются: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наименование проекта муниципального правового акта, подлежащ</w:t>
      </w:r>
      <w:r w:rsidR="001C22FB">
        <w:rPr>
          <w:sz w:val="28"/>
          <w:szCs w:val="28"/>
        </w:rPr>
        <w:t>его</w:t>
      </w:r>
      <w:r w:rsidRPr="00B655A2">
        <w:rPr>
          <w:sz w:val="28"/>
          <w:szCs w:val="28"/>
        </w:rPr>
        <w:t xml:space="preserve"> вынесению на публичные слушания;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дата, время и место проведения публичных слушаний;</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состав комиссии по подготовке и проведению публичных слушаний;</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адрес органа местного самоуправления, назначившего публичные слушания;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срок</w:t>
      </w:r>
      <w:r w:rsidR="001C22FB">
        <w:rPr>
          <w:sz w:val="28"/>
          <w:szCs w:val="28"/>
        </w:rPr>
        <w:t>,</w:t>
      </w:r>
      <w:r w:rsidRPr="00B655A2">
        <w:rPr>
          <w:sz w:val="28"/>
          <w:szCs w:val="28"/>
        </w:rPr>
        <w:t xml:space="preserve"> порядок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lastRenderedPageBreak/>
        <w:t>сроки и место представления замечаний по вопросам, обсуждаемым на публичных слушаниях, заявок на участие в публичных слушаниях;</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порядок ознакомления с материалами и проектами по вопросам публичных слушаний.</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4. Решение (постановление) о назначении публичных слушаний вступает в силу со дня принятия. </w:t>
      </w:r>
    </w:p>
    <w:p w:rsidR="001C22FB" w:rsidRDefault="00B655A2" w:rsidP="004043AC">
      <w:pPr>
        <w:autoSpaceDE w:val="0"/>
        <w:autoSpaceDN w:val="0"/>
        <w:adjustRightInd w:val="0"/>
        <w:ind w:left="-284" w:firstLine="567"/>
        <w:jc w:val="both"/>
        <w:rPr>
          <w:sz w:val="28"/>
          <w:szCs w:val="28"/>
        </w:rPr>
      </w:pPr>
      <w:r w:rsidRPr="00B655A2">
        <w:rPr>
          <w:sz w:val="28"/>
          <w:szCs w:val="28"/>
        </w:rPr>
        <w:t xml:space="preserve">5. Решение (постановление) о назначении публичных слушаний, проект муниципального правового акта, выносимого на публичные слушания, подлежат </w:t>
      </w:r>
    </w:p>
    <w:p w:rsidR="00B655A2" w:rsidRPr="00B655A2" w:rsidRDefault="00B655A2" w:rsidP="001C22FB">
      <w:pPr>
        <w:autoSpaceDE w:val="0"/>
        <w:autoSpaceDN w:val="0"/>
        <w:adjustRightInd w:val="0"/>
        <w:ind w:left="-284"/>
        <w:jc w:val="both"/>
        <w:rPr>
          <w:sz w:val="28"/>
          <w:szCs w:val="28"/>
        </w:rPr>
      </w:pPr>
      <w:r w:rsidRPr="00B655A2">
        <w:rPr>
          <w:sz w:val="28"/>
          <w:szCs w:val="28"/>
        </w:rPr>
        <w:t xml:space="preserve">опубликованию (обнародованию) в средствах массовой информации, на информационных стендах </w:t>
      </w:r>
      <w:r w:rsidR="0059250E">
        <w:rPr>
          <w:sz w:val="28"/>
          <w:szCs w:val="28"/>
        </w:rPr>
        <w:t>городского</w:t>
      </w:r>
      <w:r w:rsidRPr="00B655A2">
        <w:rPr>
          <w:sz w:val="28"/>
          <w:szCs w:val="28"/>
        </w:rPr>
        <w:t xml:space="preserve"> поселения, а также размещению на официальном сайте </w:t>
      </w:r>
      <w:r w:rsidR="0059250E">
        <w:rPr>
          <w:sz w:val="28"/>
          <w:szCs w:val="28"/>
        </w:rPr>
        <w:t>городского</w:t>
      </w:r>
      <w:r w:rsidRPr="00B655A2">
        <w:rPr>
          <w:sz w:val="28"/>
          <w:szCs w:val="28"/>
        </w:rPr>
        <w:t xml:space="preserve"> поселения в сети Интернет в течение 5 рабочих дней со дня его принятия.</w:t>
      </w:r>
    </w:p>
    <w:p w:rsidR="00B655A2" w:rsidRPr="00B655A2" w:rsidRDefault="00B655A2" w:rsidP="004D2FB5">
      <w:pPr>
        <w:autoSpaceDE w:val="0"/>
        <w:autoSpaceDN w:val="0"/>
        <w:adjustRightInd w:val="0"/>
        <w:ind w:left="-284" w:firstLine="567"/>
        <w:jc w:val="both"/>
        <w:rPr>
          <w:sz w:val="28"/>
          <w:szCs w:val="28"/>
        </w:rPr>
      </w:pPr>
      <w:r w:rsidRPr="00B655A2">
        <w:rPr>
          <w:sz w:val="28"/>
          <w:szCs w:val="28"/>
        </w:rPr>
        <w:t xml:space="preserve">6. </w:t>
      </w:r>
      <w:proofErr w:type="gramStart"/>
      <w:r w:rsidR="0059250E" w:rsidRPr="0059250E">
        <w:rPr>
          <w:sz w:val="28"/>
          <w:szCs w:val="28"/>
        </w:rPr>
        <w:t xml:space="preserve">Собрание депутатов городского  поселения </w:t>
      </w:r>
      <w:r w:rsidRPr="00B655A2">
        <w:rPr>
          <w:sz w:val="28"/>
          <w:szCs w:val="28"/>
        </w:rPr>
        <w:t xml:space="preserve">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w:t>
      </w:r>
      <w:r w:rsidR="0059250E" w:rsidRPr="0059250E">
        <w:rPr>
          <w:sz w:val="28"/>
          <w:szCs w:val="28"/>
        </w:rPr>
        <w:t>Собрани</w:t>
      </w:r>
      <w:r w:rsidR="0059250E">
        <w:rPr>
          <w:sz w:val="28"/>
          <w:szCs w:val="28"/>
        </w:rPr>
        <w:t>я</w:t>
      </w:r>
      <w:r w:rsidRPr="00B655A2">
        <w:rPr>
          <w:sz w:val="28"/>
          <w:szCs w:val="28"/>
        </w:rPr>
        <w:t>,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w:t>
      </w:r>
      <w:proofErr w:type="gramEnd"/>
      <w:r w:rsidRPr="00B655A2">
        <w:rPr>
          <w:sz w:val="28"/>
          <w:szCs w:val="28"/>
        </w:rPr>
        <w:t xml:space="preserve"> Федерации, федеральным законам, законам субъекта Российской Федерации, уставу </w:t>
      </w:r>
      <w:r w:rsidR="0059250E">
        <w:rPr>
          <w:sz w:val="28"/>
          <w:szCs w:val="28"/>
        </w:rPr>
        <w:t>городского</w:t>
      </w:r>
      <w:r w:rsidRPr="00B655A2">
        <w:rPr>
          <w:sz w:val="28"/>
          <w:szCs w:val="28"/>
        </w:rPr>
        <w:t xml:space="preserve"> поселения.</w:t>
      </w:r>
    </w:p>
    <w:p w:rsidR="00B655A2" w:rsidRPr="00B655A2" w:rsidRDefault="00B655A2" w:rsidP="004D2FB5">
      <w:pPr>
        <w:ind w:left="-284"/>
        <w:jc w:val="both"/>
        <w:rPr>
          <w:sz w:val="28"/>
          <w:szCs w:val="28"/>
        </w:rPr>
      </w:pPr>
    </w:p>
    <w:p w:rsidR="00B655A2" w:rsidRPr="00B655A2" w:rsidRDefault="00B655A2" w:rsidP="004D2FB5">
      <w:pPr>
        <w:numPr>
          <w:ilvl w:val="2"/>
          <w:numId w:val="4"/>
        </w:numPr>
        <w:spacing w:after="160" w:line="259" w:lineRule="auto"/>
        <w:ind w:left="-284"/>
        <w:contextualSpacing/>
        <w:jc w:val="center"/>
        <w:rPr>
          <w:sz w:val="28"/>
          <w:szCs w:val="28"/>
        </w:rPr>
      </w:pPr>
      <w:r w:rsidRPr="00B655A2">
        <w:rPr>
          <w:sz w:val="28"/>
          <w:szCs w:val="28"/>
        </w:rPr>
        <w:t>Назначение публичных слушаний по инициативе населения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В протоколе указываются: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место, дата и время проведения собрания;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лица, присутствующие на собрании;</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председатель и секретарь собрания;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повестка дня – вопросы, которые вынесены на обсуждение;</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жители, выступающие на собрании;</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предложения и рекомендации жителей;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порядок обсуждения и принятия решения по вопросам.</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На собрании инициативной группы по проведению публичных слушаний должны быть вынесены на обсуждение следующие вопросы:</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обоснование необходимости проведения публичных слушаний;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формулировка вопросов, по которым жители выступают с инициативой по проведению публичных слушаний;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об избрании лиц, ответственных за сбор подписей в поддержку проведения публичных слушаний;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об избрании представителей инициативной группы, ответственных за сбор подписей в поддержку проведения публичных слушаний.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2. Для назначения публичных слушаний по инициативе населения необходимо подготовить обращение в </w:t>
      </w:r>
      <w:r w:rsidR="0059250E" w:rsidRPr="0059250E">
        <w:rPr>
          <w:bCs/>
          <w:color w:val="000000"/>
          <w:sz w:val="28"/>
          <w:szCs w:val="28"/>
        </w:rPr>
        <w:t>Собрание депутатов городского  поселения</w:t>
      </w:r>
      <w:r w:rsidRPr="00B655A2">
        <w:rPr>
          <w:bCs/>
          <w:color w:val="000000"/>
          <w:sz w:val="28"/>
          <w:szCs w:val="28"/>
        </w:rPr>
        <w:t>.</w:t>
      </w:r>
      <w:r w:rsidRPr="00B655A2">
        <w:rPr>
          <w:color w:val="000000"/>
          <w:sz w:val="28"/>
          <w:szCs w:val="28"/>
        </w:rPr>
        <w:t xml:space="preserve">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lastRenderedPageBreak/>
        <w:t xml:space="preserve">Инициативная группа готовит обращение в </w:t>
      </w:r>
      <w:r w:rsidR="0059250E" w:rsidRPr="0059250E">
        <w:rPr>
          <w:color w:val="000000"/>
          <w:sz w:val="28"/>
          <w:szCs w:val="28"/>
        </w:rPr>
        <w:t>Собрание депутатов городского  поселения</w:t>
      </w:r>
      <w:r w:rsidRPr="00B655A2">
        <w:rPr>
          <w:color w:val="000000"/>
          <w:sz w:val="28"/>
          <w:szCs w:val="28"/>
        </w:rPr>
        <w:t xml:space="preserve">, которое должно включать в себя: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представительный орган, в который направляется обращение;</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обоснование необходимости проведения публичных слушаний;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вопросы, по которым необходимо провести публичные слушания;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список участников, выступление которых необходимо на публичных слушаниях (эксперты, специалисты, заинтересованные лица);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информационные, аналитические материалы, относящиеся к теме публичных слушаний; </w:t>
      </w:r>
    </w:p>
    <w:p w:rsidR="0059250E" w:rsidRDefault="00B655A2" w:rsidP="004043AC">
      <w:pPr>
        <w:shd w:val="clear" w:color="auto" w:fill="FFFFFF"/>
        <w:ind w:left="-284" w:firstLine="567"/>
        <w:jc w:val="both"/>
        <w:rPr>
          <w:color w:val="000000"/>
          <w:sz w:val="28"/>
          <w:szCs w:val="28"/>
        </w:rPr>
      </w:pPr>
      <w:r w:rsidRPr="00B655A2">
        <w:rPr>
          <w:color w:val="000000"/>
          <w:sz w:val="28"/>
          <w:szCs w:val="28"/>
        </w:rPr>
        <w:t>протокол о создании инициативной группы граждан;</w:t>
      </w:r>
    </w:p>
    <w:p w:rsidR="00B655A2" w:rsidRPr="00B655A2" w:rsidRDefault="00B655A2" w:rsidP="00757EFD">
      <w:pPr>
        <w:shd w:val="clear" w:color="auto" w:fill="FFFFFF"/>
        <w:ind w:left="-284" w:firstLine="567"/>
        <w:jc w:val="both"/>
        <w:rPr>
          <w:color w:val="000000"/>
          <w:sz w:val="28"/>
          <w:szCs w:val="28"/>
        </w:rPr>
      </w:pPr>
      <w:r w:rsidRPr="00B655A2">
        <w:rPr>
          <w:color w:val="000000"/>
          <w:sz w:val="28"/>
          <w:szCs w:val="28"/>
        </w:rPr>
        <w:t xml:space="preserve">сведения об инициаторах проведения публичных слушаний </w:t>
      </w:r>
      <w:r w:rsidRPr="00B655A2">
        <w:rPr>
          <w:sz w:val="28"/>
          <w:szCs w:val="28"/>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B655A2">
        <w:rPr>
          <w:color w:val="000000"/>
          <w:sz w:val="28"/>
          <w:szCs w:val="28"/>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подписи жителей в поддержку инициативы проведения публичных слушаний, оформленные в виде подписных листов.</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(Приложение № 1).</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Расходы, связанные со сбором подписей, несет инициативная группа.</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Обращение инициативной группы по проведению публичных слушаний в </w:t>
      </w:r>
      <w:r w:rsidR="0059250E" w:rsidRPr="0059250E">
        <w:rPr>
          <w:color w:val="000000"/>
          <w:sz w:val="28"/>
          <w:szCs w:val="28"/>
        </w:rPr>
        <w:t xml:space="preserve">Собрание депутатов городского  поселения </w:t>
      </w:r>
      <w:r w:rsidRPr="00B655A2">
        <w:rPr>
          <w:color w:val="000000"/>
          <w:sz w:val="28"/>
          <w:szCs w:val="28"/>
        </w:rPr>
        <w:t>должно быть рассмотрено в срок, не превышающий 20 дней со дня обращения.</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По результатам рассмотрения обращения </w:t>
      </w:r>
      <w:r w:rsidR="0059250E" w:rsidRPr="0059250E">
        <w:rPr>
          <w:color w:val="000000"/>
          <w:sz w:val="28"/>
          <w:szCs w:val="28"/>
        </w:rPr>
        <w:t xml:space="preserve">Собрание депутатов городского  поселения </w:t>
      </w:r>
      <w:r w:rsidRPr="00B655A2">
        <w:rPr>
          <w:color w:val="000000"/>
          <w:sz w:val="28"/>
          <w:szCs w:val="28"/>
        </w:rPr>
        <w:t xml:space="preserve">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4. При отказе </w:t>
      </w:r>
      <w:r w:rsidR="0059250E" w:rsidRPr="0059250E">
        <w:rPr>
          <w:color w:val="000000"/>
          <w:sz w:val="28"/>
          <w:szCs w:val="28"/>
        </w:rPr>
        <w:t>Собрание</w:t>
      </w:r>
      <w:r w:rsidR="0059250E">
        <w:rPr>
          <w:color w:val="000000"/>
          <w:sz w:val="28"/>
          <w:szCs w:val="28"/>
        </w:rPr>
        <w:t>м</w:t>
      </w:r>
      <w:r w:rsidR="0059250E" w:rsidRPr="0059250E">
        <w:rPr>
          <w:color w:val="000000"/>
          <w:sz w:val="28"/>
          <w:szCs w:val="28"/>
        </w:rPr>
        <w:t xml:space="preserve"> депутатов городского  поселения </w:t>
      </w:r>
      <w:r w:rsidRPr="00B655A2">
        <w:rPr>
          <w:color w:val="000000"/>
          <w:sz w:val="28"/>
          <w:szCs w:val="28"/>
        </w:rPr>
        <w:t>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Решение об отказе в проведении публичных слушаний обнародуется в течени</w:t>
      </w:r>
      <w:proofErr w:type="gramStart"/>
      <w:r w:rsidRPr="00B655A2">
        <w:rPr>
          <w:color w:val="000000"/>
          <w:sz w:val="28"/>
          <w:szCs w:val="28"/>
        </w:rPr>
        <w:t>и</w:t>
      </w:r>
      <w:proofErr w:type="gramEnd"/>
      <w:r w:rsidRPr="00B655A2">
        <w:rPr>
          <w:color w:val="000000"/>
          <w:sz w:val="28"/>
          <w:szCs w:val="28"/>
        </w:rPr>
        <w:t xml:space="preserve"> 10 дней с даты принятия такого решения, на информационных стендах</w:t>
      </w:r>
      <w:r w:rsidR="0059250E">
        <w:rPr>
          <w:color w:val="000000"/>
          <w:sz w:val="28"/>
          <w:szCs w:val="28"/>
        </w:rPr>
        <w:t xml:space="preserve"> </w:t>
      </w:r>
      <w:r w:rsidR="0059250E">
        <w:rPr>
          <w:color w:val="000000"/>
          <w:sz w:val="28"/>
          <w:szCs w:val="28"/>
        </w:rPr>
        <w:lastRenderedPageBreak/>
        <w:t xml:space="preserve">городского поселения </w:t>
      </w:r>
      <w:r w:rsidRPr="00B655A2">
        <w:rPr>
          <w:color w:val="000000"/>
          <w:sz w:val="28"/>
          <w:szCs w:val="28"/>
        </w:rPr>
        <w:t xml:space="preserve">и в информационно-телекоммуникационной сети «Интернет» на официальном сайте </w:t>
      </w:r>
      <w:r w:rsidR="0059250E">
        <w:rPr>
          <w:color w:val="000000"/>
          <w:sz w:val="28"/>
          <w:szCs w:val="28"/>
        </w:rPr>
        <w:t xml:space="preserve">Усть-Донецкого городского </w:t>
      </w:r>
      <w:r w:rsidRPr="00B655A2">
        <w:rPr>
          <w:color w:val="000000"/>
          <w:sz w:val="28"/>
          <w:szCs w:val="28"/>
        </w:rPr>
        <w:t>поселения</w:t>
      </w:r>
      <w:r w:rsidR="0059250E">
        <w:rPr>
          <w:color w:val="000000"/>
          <w:sz w:val="28"/>
          <w:szCs w:val="28"/>
        </w:rPr>
        <w:t>.</w:t>
      </w:r>
      <w:r w:rsidRPr="00B655A2">
        <w:rPr>
          <w:color w:val="000000"/>
          <w:sz w:val="28"/>
          <w:szCs w:val="28"/>
        </w:rPr>
        <w:t xml:space="preserve"> </w:t>
      </w:r>
    </w:p>
    <w:p w:rsidR="00B655A2" w:rsidRPr="00B655A2" w:rsidRDefault="00B655A2" w:rsidP="004D2FB5">
      <w:pPr>
        <w:shd w:val="clear" w:color="auto" w:fill="FFFFFF"/>
        <w:ind w:left="-284" w:firstLine="567"/>
        <w:jc w:val="both"/>
        <w:rPr>
          <w:color w:val="000000"/>
          <w:sz w:val="28"/>
          <w:szCs w:val="28"/>
        </w:rPr>
      </w:pPr>
      <w:r w:rsidRPr="00B655A2">
        <w:rPr>
          <w:color w:val="000000"/>
          <w:sz w:val="28"/>
          <w:szCs w:val="28"/>
        </w:rPr>
        <w:t xml:space="preserve">5. При бездействии </w:t>
      </w:r>
      <w:r w:rsidR="0059250E" w:rsidRPr="0059250E">
        <w:rPr>
          <w:bCs/>
          <w:color w:val="000000"/>
          <w:sz w:val="28"/>
          <w:szCs w:val="28"/>
        </w:rPr>
        <w:t>Собрани</w:t>
      </w:r>
      <w:r w:rsidR="0059250E">
        <w:rPr>
          <w:bCs/>
          <w:color w:val="000000"/>
          <w:sz w:val="28"/>
          <w:szCs w:val="28"/>
        </w:rPr>
        <w:t>я</w:t>
      </w:r>
      <w:r w:rsidR="0059250E" w:rsidRPr="0059250E">
        <w:rPr>
          <w:bCs/>
          <w:color w:val="000000"/>
          <w:sz w:val="28"/>
          <w:szCs w:val="28"/>
        </w:rPr>
        <w:t xml:space="preserve"> депутатов городского  поселения </w:t>
      </w:r>
      <w:r w:rsidRPr="00B655A2">
        <w:rPr>
          <w:color w:val="000000"/>
          <w:sz w:val="28"/>
          <w:szCs w:val="28"/>
        </w:rPr>
        <w:t xml:space="preserve">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w:t>
      </w:r>
      <w:r w:rsidR="0059250E" w:rsidRPr="0059250E">
        <w:rPr>
          <w:color w:val="000000"/>
          <w:sz w:val="28"/>
          <w:szCs w:val="28"/>
        </w:rPr>
        <w:t>Собрание депутатов городского  поселения</w:t>
      </w:r>
      <w:r w:rsidRPr="00B655A2">
        <w:rPr>
          <w:color w:val="000000"/>
          <w:sz w:val="28"/>
          <w:szCs w:val="28"/>
        </w:rPr>
        <w:t xml:space="preserve">. </w:t>
      </w:r>
    </w:p>
    <w:p w:rsidR="00B655A2" w:rsidRPr="00B655A2" w:rsidRDefault="00B655A2" w:rsidP="004D2FB5">
      <w:pPr>
        <w:shd w:val="clear" w:color="auto" w:fill="FFFFFF"/>
        <w:ind w:left="-284" w:firstLine="567"/>
        <w:jc w:val="both"/>
        <w:rPr>
          <w:color w:val="0C0C0C"/>
          <w:sz w:val="28"/>
          <w:szCs w:val="28"/>
        </w:rPr>
      </w:pPr>
      <w:r w:rsidRPr="00B655A2">
        <w:rPr>
          <w:color w:val="000000"/>
          <w:sz w:val="28"/>
          <w:szCs w:val="28"/>
        </w:rPr>
        <w:br/>
      </w:r>
    </w:p>
    <w:p w:rsidR="00B655A2" w:rsidRPr="00B655A2" w:rsidRDefault="00B655A2" w:rsidP="0059250E">
      <w:pPr>
        <w:numPr>
          <w:ilvl w:val="1"/>
          <w:numId w:val="4"/>
        </w:numPr>
        <w:spacing w:after="160" w:line="259" w:lineRule="auto"/>
        <w:ind w:left="-284"/>
        <w:contextualSpacing/>
        <w:jc w:val="center"/>
        <w:rPr>
          <w:sz w:val="28"/>
          <w:szCs w:val="28"/>
        </w:rPr>
      </w:pPr>
      <w:r w:rsidRPr="00B655A2">
        <w:rPr>
          <w:sz w:val="28"/>
          <w:szCs w:val="28"/>
        </w:rPr>
        <w:t>Порядок организации публичных слушаний</w:t>
      </w:r>
    </w:p>
    <w:p w:rsidR="00B655A2" w:rsidRPr="00B655A2" w:rsidRDefault="00B655A2" w:rsidP="004D2FB5">
      <w:pPr>
        <w:ind w:left="-284"/>
        <w:rPr>
          <w:sz w:val="28"/>
          <w:szCs w:val="28"/>
        </w:rPr>
      </w:pPr>
    </w:p>
    <w:p w:rsidR="00B655A2" w:rsidRPr="00B655A2" w:rsidRDefault="004D2FB5" w:rsidP="0059250E">
      <w:pPr>
        <w:spacing w:after="160" w:line="259" w:lineRule="auto"/>
        <w:ind w:left="-284"/>
        <w:contextualSpacing/>
        <w:jc w:val="center"/>
        <w:rPr>
          <w:sz w:val="28"/>
          <w:szCs w:val="28"/>
        </w:rPr>
      </w:pPr>
      <w:r>
        <w:rPr>
          <w:sz w:val="28"/>
          <w:szCs w:val="28"/>
        </w:rPr>
        <w:t xml:space="preserve">2.2.1. </w:t>
      </w:r>
      <w:r w:rsidR="00B655A2" w:rsidRPr="00B655A2">
        <w:rPr>
          <w:sz w:val="28"/>
          <w:szCs w:val="28"/>
        </w:rPr>
        <w:t>Комиссия по подготовке и проведению публичных слушаний</w:t>
      </w:r>
    </w:p>
    <w:p w:rsidR="00B655A2" w:rsidRPr="00B655A2" w:rsidRDefault="00B655A2" w:rsidP="004D2FB5">
      <w:pPr>
        <w:ind w:left="-284"/>
        <w:jc w:val="both"/>
        <w:rPr>
          <w:sz w:val="28"/>
          <w:szCs w:val="28"/>
        </w:rPr>
      </w:pPr>
    </w:p>
    <w:p w:rsidR="00B655A2" w:rsidRPr="00B655A2" w:rsidRDefault="00B655A2" w:rsidP="004D2FB5">
      <w:pPr>
        <w:ind w:left="-284" w:firstLine="567"/>
        <w:jc w:val="both"/>
        <w:rPr>
          <w:sz w:val="28"/>
          <w:szCs w:val="28"/>
        </w:rPr>
      </w:pPr>
      <w:r w:rsidRPr="00B655A2">
        <w:rPr>
          <w:sz w:val="28"/>
          <w:szCs w:val="28"/>
        </w:rPr>
        <w:t>1. Орган местного самоуправления, принявший решение о назначении публичных слушаний, в течени</w:t>
      </w:r>
      <w:proofErr w:type="gramStart"/>
      <w:r w:rsidRPr="00B655A2">
        <w:rPr>
          <w:sz w:val="28"/>
          <w:szCs w:val="28"/>
        </w:rPr>
        <w:t>и</w:t>
      </w:r>
      <w:proofErr w:type="gramEnd"/>
      <w:r w:rsidRPr="00B655A2">
        <w:rPr>
          <w:sz w:val="28"/>
          <w:szCs w:val="28"/>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w:t>
      </w:r>
      <w:r w:rsidR="00757EFD" w:rsidRPr="00757EFD">
        <w:rPr>
          <w:sz w:val="28"/>
          <w:szCs w:val="28"/>
        </w:rPr>
        <w:t>Собрани</w:t>
      </w:r>
      <w:r w:rsidR="00757EFD">
        <w:rPr>
          <w:sz w:val="28"/>
          <w:szCs w:val="28"/>
        </w:rPr>
        <w:t>я</w:t>
      </w:r>
      <w:r w:rsidR="00757EFD" w:rsidRPr="00757EFD">
        <w:rPr>
          <w:sz w:val="28"/>
          <w:szCs w:val="28"/>
        </w:rPr>
        <w:t xml:space="preserve"> депутатов городского  поселения</w:t>
      </w:r>
      <w:r w:rsidRPr="00B655A2">
        <w:rPr>
          <w:sz w:val="28"/>
          <w:szCs w:val="28"/>
        </w:rPr>
        <w:t xml:space="preserve">,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B655A2" w:rsidRPr="00B655A2" w:rsidRDefault="00B655A2" w:rsidP="004D2FB5">
      <w:pPr>
        <w:ind w:left="-284" w:firstLine="567"/>
        <w:jc w:val="both"/>
        <w:rPr>
          <w:sz w:val="28"/>
          <w:szCs w:val="28"/>
        </w:rPr>
      </w:pPr>
      <w:r w:rsidRPr="00B655A2">
        <w:rPr>
          <w:sz w:val="28"/>
          <w:szCs w:val="28"/>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B655A2" w:rsidRPr="00B655A2" w:rsidRDefault="00B655A2" w:rsidP="004D2FB5">
      <w:pPr>
        <w:ind w:left="-284" w:firstLine="567"/>
        <w:jc w:val="both"/>
        <w:rPr>
          <w:sz w:val="28"/>
          <w:szCs w:val="28"/>
        </w:rPr>
      </w:pPr>
      <w:r w:rsidRPr="00B655A2">
        <w:rPr>
          <w:sz w:val="28"/>
          <w:szCs w:val="28"/>
        </w:rPr>
        <w:t>3. Организация работы Комиссии возлагается на председателя Комиссии, который является ведущим публичных слушаний.</w:t>
      </w:r>
    </w:p>
    <w:p w:rsidR="00B655A2" w:rsidRPr="00B655A2" w:rsidRDefault="00B655A2" w:rsidP="004D2FB5">
      <w:pPr>
        <w:ind w:left="-284" w:firstLine="567"/>
        <w:jc w:val="both"/>
        <w:rPr>
          <w:sz w:val="28"/>
          <w:szCs w:val="28"/>
        </w:rPr>
      </w:pPr>
      <w:r w:rsidRPr="00B655A2">
        <w:rPr>
          <w:sz w:val="28"/>
          <w:szCs w:val="28"/>
        </w:rPr>
        <w:t xml:space="preserve">4. </w:t>
      </w:r>
      <w:bookmarkStart w:id="1" w:name="_Hlk75512888"/>
      <w:r w:rsidRPr="00B655A2">
        <w:rPr>
          <w:sz w:val="28"/>
          <w:szCs w:val="28"/>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sidRPr="00B655A2">
        <w:rPr>
          <w:sz w:val="28"/>
          <w:szCs w:val="28"/>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B655A2" w:rsidRPr="00B655A2" w:rsidRDefault="00B655A2" w:rsidP="004D2FB5">
      <w:pPr>
        <w:ind w:left="-284" w:firstLine="567"/>
        <w:jc w:val="both"/>
        <w:rPr>
          <w:sz w:val="28"/>
          <w:szCs w:val="28"/>
        </w:rPr>
      </w:pPr>
      <w:r w:rsidRPr="00B655A2">
        <w:rPr>
          <w:sz w:val="28"/>
          <w:szCs w:val="28"/>
        </w:rPr>
        <w:t xml:space="preserve">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w:t>
      </w:r>
      <w:r w:rsidR="00757EFD">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t>6. В случае необходимости Комиссия определяет эксперт</w:t>
      </w:r>
      <w:proofErr w:type="gramStart"/>
      <w:r w:rsidRPr="00B655A2">
        <w:rPr>
          <w:sz w:val="28"/>
          <w:szCs w:val="28"/>
        </w:rPr>
        <w:t>а(</w:t>
      </w:r>
      <w:proofErr w:type="spellStart"/>
      <w:proofErr w:type="gramEnd"/>
      <w:r w:rsidRPr="00B655A2">
        <w:rPr>
          <w:sz w:val="28"/>
          <w:szCs w:val="28"/>
        </w:rPr>
        <w:t>ов</w:t>
      </w:r>
      <w:proofErr w:type="spellEnd"/>
      <w:r w:rsidRPr="00B655A2">
        <w:rPr>
          <w:sz w:val="28"/>
          <w:szCs w:val="28"/>
        </w:rPr>
        <w:t xml:space="preserve">),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757EFD">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lastRenderedPageBreak/>
        <w:t>7. Комиссия вправе создавать рабочие группы и привлекать к своей деятельности других лиц.</w:t>
      </w:r>
    </w:p>
    <w:p w:rsidR="00B655A2" w:rsidRPr="00B655A2" w:rsidRDefault="00B655A2" w:rsidP="004D2FB5">
      <w:pPr>
        <w:ind w:left="-284" w:firstLine="567"/>
        <w:jc w:val="both"/>
        <w:rPr>
          <w:sz w:val="28"/>
          <w:szCs w:val="28"/>
        </w:rPr>
      </w:pPr>
      <w:r w:rsidRPr="00B655A2">
        <w:rPr>
          <w:sz w:val="28"/>
          <w:szCs w:val="28"/>
        </w:rPr>
        <w:t>8. Комиссия в рамках своей работы:</w:t>
      </w:r>
    </w:p>
    <w:p w:rsidR="00B655A2" w:rsidRPr="00B655A2" w:rsidRDefault="00B655A2" w:rsidP="004D2FB5">
      <w:pPr>
        <w:ind w:left="-284" w:firstLine="567"/>
        <w:jc w:val="both"/>
        <w:rPr>
          <w:sz w:val="28"/>
          <w:szCs w:val="28"/>
        </w:rPr>
      </w:pPr>
      <w:r w:rsidRPr="00B655A2">
        <w:rPr>
          <w:sz w:val="28"/>
          <w:szCs w:val="28"/>
        </w:rPr>
        <w:t xml:space="preserve">готовит повестку дня публичных слушаний и размещает итоговый вариант повестки в сети Интернет на </w:t>
      </w:r>
      <w:r w:rsidR="00757EFD">
        <w:rPr>
          <w:sz w:val="28"/>
          <w:szCs w:val="28"/>
        </w:rPr>
        <w:t xml:space="preserve">официальном </w:t>
      </w:r>
      <w:r w:rsidRPr="00B655A2">
        <w:rPr>
          <w:sz w:val="28"/>
          <w:szCs w:val="28"/>
        </w:rPr>
        <w:t xml:space="preserve">сайте </w:t>
      </w:r>
      <w:r w:rsidR="00757EFD">
        <w:rPr>
          <w:sz w:val="28"/>
          <w:szCs w:val="28"/>
        </w:rPr>
        <w:t>Усть-Донецкого городского</w:t>
      </w:r>
      <w:r w:rsidRPr="00B655A2">
        <w:rPr>
          <w:sz w:val="28"/>
          <w:szCs w:val="28"/>
        </w:rPr>
        <w:t xml:space="preserve"> поселения не </w:t>
      </w:r>
      <w:proofErr w:type="gramStart"/>
      <w:r w:rsidRPr="00B655A2">
        <w:rPr>
          <w:sz w:val="28"/>
          <w:szCs w:val="28"/>
        </w:rPr>
        <w:t>позднее</w:t>
      </w:r>
      <w:proofErr w:type="gramEnd"/>
      <w:r w:rsidRPr="00B655A2">
        <w:rPr>
          <w:sz w:val="28"/>
          <w:szCs w:val="28"/>
        </w:rPr>
        <w:t xml:space="preserve"> чем за 2 суток до дня проведения публичных слушаний;</w:t>
      </w:r>
    </w:p>
    <w:p w:rsidR="00B655A2" w:rsidRPr="00B655A2" w:rsidRDefault="00B655A2" w:rsidP="004D2FB5">
      <w:pPr>
        <w:ind w:left="-284" w:firstLine="567"/>
        <w:jc w:val="both"/>
        <w:rPr>
          <w:sz w:val="28"/>
          <w:szCs w:val="28"/>
        </w:rPr>
      </w:pPr>
      <w:r w:rsidRPr="00B655A2">
        <w:rPr>
          <w:sz w:val="28"/>
          <w:szCs w:val="28"/>
        </w:rPr>
        <w:t xml:space="preserve">обеспечивает опубликование (обнародование) решения </w:t>
      </w:r>
      <w:r w:rsidR="00757EFD" w:rsidRPr="00757EFD">
        <w:rPr>
          <w:sz w:val="28"/>
          <w:szCs w:val="28"/>
        </w:rPr>
        <w:t>Собрание депутатов городского  поселения</w:t>
      </w:r>
      <w:r w:rsidRPr="00B655A2">
        <w:rPr>
          <w:sz w:val="28"/>
          <w:szCs w:val="28"/>
        </w:rPr>
        <w:t xml:space="preserve"> (постановления Главы) о назначении публичных слушаний и проекта муниципального правового акта, подлежащего вынесению на публичные слушания;</w:t>
      </w:r>
    </w:p>
    <w:p w:rsidR="00B655A2" w:rsidRPr="00B655A2" w:rsidRDefault="00B655A2" w:rsidP="004D2FB5">
      <w:pPr>
        <w:ind w:left="-284" w:firstLine="567"/>
        <w:jc w:val="both"/>
        <w:rPr>
          <w:sz w:val="28"/>
          <w:szCs w:val="28"/>
        </w:rPr>
      </w:pPr>
      <w:r w:rsidRPr="00B655A2">
        <w:rPr>
          <w:sz w:val="28"/>
          <w:szCs w:val="28"/>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sidRPr="00B655A2">
        <w:rPr>
          <w:sz w:val="28"/>
          <w:szCs w:val="28"/>
        </w:rPr>
        <w:t>позднее</w:t>
      </w:r>
      <w:proofErr w:type="gramEnd"/>
      <w:r w:rsidRPr="00B655A2">
        <w:rPr>
          <w:sz w:val="28"/>
          <w:szCs w:val="28"/>
        </w:rPr>
        <w:t xml:space="preserve"> чем за 2 суток до дня проведения публичных слушаний;</w:t>
      </w:r>
    </w:p>
    <w:p w:rsidR="00B655A2" w:rsidRPr="00B655A2" w:rsidRDefault="00B655A2" w:rsidP="004D2FB5">
      <w:pPr>
        <w:ind w:left="-284" w:firstLine="567"/>
        <w:jc w:val="both"/>
        <w:rPr>
          <w:sz w:val="28"/>
          <w:szCs w:val="28"/>
        </w:rPr>
      </w:pPr>
      <w:r w:rsidRPr="00B655A2">
        <w:rPr>
          <w:sz w:val="28"/>
          <w:szCs w:val="28"/>
        </w:rPr>
        <w:t xml:space="preserve">производит информирование граждан о времени и месте проведения публичных слушаний через посредство размещения объявлений на официальном сайте </w:t>
      </w:r>
      <w:r w:rsidR="00757EFD">
        <w:rPr>
          <w:sz w:val="28"/>
          <w:szCs w:val="28"/>
        </w:rPr>
        <w:t>городского</w:t>
      </w:r>
      <w:r w:rsidRPr="00B655A2">
        <w:rPr>
          <w:sz w:val="28"/>
          <w:szCs w:val="28"/>
        </w:rPr>
        <w:t xml:space="preserve"> поселения, в официальных группах </w:t>
      </w:r>
      <w:r w:rsidR="00757EFD">
        <w:rPr>
          <w:sz w:val="28"/>
          <w:szCs w:val="28"/>
        </w:rPr>
        <w:t>городского</w:t>
      </w:r>
      <w:r w:rsidRPr="00B655A2">
        <w:rPr>
          <w:sz w:val="28"/>
          <w:szCs w:val="28"/>
        </w:rPr>
        <w:t xml:space="preserve"> поселения в социальных сетях, на информационных стендах </w:t>
      </w:r>
      <w:r w:rsidR="00757EFD">
        <w:rPr>
          <w:sz w:val="28"/>
          <w:szCs w:val="28"/>
        </w:rPr>
        <w:t>городского</w:t>
      </w:r>
      <w:r w:rsidRPr="00B655A2">
        <w:rPr>
          <w:sz w:val="28"/>
          <w:szCs w:val="28"/>
        </w:rPr>
        <w:t xml:space="preserve"> поселения, иными способами;</w:t>
      </w:r>
    </w:p>
    <w:p w:rsidR="00B655A2" w:rsidRPr="00B655A2" w:rsidRDefault="00B655A2" w:rsidP="004D2FB5">
      <w:pPr>
        <w:ind w:left="-284" w:firstLine="567"/>
        <w:jc w:val="both"/>
        <w:rPr>
          <w:sz w:val="28"/>
          <w:szCs w:val="28"/>
        </w:rPr>
      </w:pPr>
      <w:r w:rsidRPr="00B655A2">
        <w:rPr>
          <w:sz w:val="28"/>
          <w:szCs w:val="28"/>
        </w:rPr>
        <w:t>привлекает экспертов и специалистов для выполнения консультационных и экспертных работ;</w:t>
      </w:r>
    </w:p>
    <w:p w:rsidR="00B655A2" w:rsidRPr="00B655A2" w:rsidRDefault="00B655A2" w:rsidP="004D2FB5">
      <w:pPr>
        <w:ind w:left="-284" w:firstLine="567"/>
        <w:jc w:val="both"/>
        <w:rPr>
          <w:sz w:val="28"/>
          <w:szCs w:val="28"/>
        </w:rPr>
      </w:pPr>
      <w:r w:rsidRPr="00B655A2">
        <w:rPr>
          <w:sz w:val="28"/>
          <w:szCs w:val="28"/>
        </w:rPr>
        <w:t>составляет списки выступающих на публичных слушаниях;</w:t>
      </w:r>
    </w:p>
    <w:p w:rsidR="00B655A2" w:rsidRPr="00B655A2" w:rsidRDefault="00B655A2" w:rsidP="004D2FB5">
      <w:pPr>
        <w:ind w:left="-284" w:firstLine="567"/>
        <w:jc w:val="both"/>
        <w:rPr>
          <w:sz w:val="28"/>
          <w:szCs w:val="28"/>
        </w:rPr>
      </w:pPr>
      <w:r w:rsidRPr="00B655A2">
        <w:rPr>
          <w:sz w:val="28"/>
          <w:szCs w:val="28"/>
        </w:rPr>
        <w:t>регистрирует участников публичных слушаний;</w:t>
      </w:r>
    </w:p>
    <w:p w:rsidR="00B655A2" w:rsidRPr="00B655A2" w:rsidRDefault="00B655A2" w:rsidP="004D2FB5">
      <w:pPr>
        <w:ind w:left="-284" w:firstLine="567"/>
        <w:jc w:val="both"/>
        <w:rPr>
          <w:sz w:val="28"/>
          <w:szCs w:val="28"/>
        </w:rPr>
      </w:pPr>
      <w:r w:rsidRPr="00B655A2">
        <w:rPr>
          <w:sz w:val="28"/>
          <w:szCs w:val="28"/>
        </w:rPr>
        <w:t>запрашивает у органов местного самоуправления информацию и документацию, относящуюся к вопросам, выносимым на публичные слушания;</w:t>
      </w:r>
    </w:p>
    <w:p w:rsidR="00B655A2" w:rsidRPr="00B655A2" w:rsidRDefault="00B655A2" w:rsidP="004D2FB5">
      <w:pPr>
        <w:ind w:left="-284" w:firstLine="567"/>
        <w:jc w:val="both"/>
        <w:rPr>
          <w:sz w:val="28"/>
          <w:szCs w:val="28"/>
        </w:rPr>
      </w:pPr>
      <w:r w:rsidRPr="00B655A2">
        <w:rPr>
          <w:sz w:val="28"/>
          <w:szCs w:val="28"/>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B655A2" w:rsidRPr="00B655A2" w:rsidRDefault="00B655A2" w:rsidP="004D2FB5">
      <w:pPr>
        <w:ind w:left="-284" w:firstLine="567"/>
        <w:jc w:val="both"/>
        <w:rPr>
          <w:sz w:val="28"/>
          <w:szCs w:val="28"/>
        </w:rPr>
      </w:pPr>
      <w:r w:rsidRPr="00B655A2">
        <w:rPr>
          <w:sz w:val="28"/>
          <w:szCs w:val="28"/>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w:t>
      </w:r>
      <w:r w:rsidR="00757EFD">
        <w:rPr>
          <w:sz w:val="28"/>
          <w:szCs w:val="28"/>
        </w:rPr>
        <w:t>городского</w:t>
      </w:r>
      <w:r w:rsidRPr="00B655A2">
        <w:rPr>
          <w:sz w:val="28"/>
          <w:szCs w:val="28"/>
        </w:rPr>
        <w:t xml:space="preserve"> поселения для ознакомления с ними жителей муниципального образования не </w:t>
      </w:r>
      <w:proofErr w:type="gramStart"/>
      <w:r w:rsidRPr="00B655A2">
        <w:rPr>
          <w:sz w:val="28"/>
          <w:szCs w:val="28"/>
        </w:rPr>
        <w:t>позднее</w:t>
      </w:r>
      <w:proofErr w:type="gramEnd"/>
      <w:r w:rsidRPr="00B655A2">
        <w:rPr>
          <w:sz w:val="28"/>
          <w:szCs w:val="28"/>
        </w:rPr>
        <w:t xml:space="preserve"> чем за 24 часа до дня проведения публичных слушаний;</w:t>
      </w:r>
    </w:p>
    <w:p w:rsidR="00B655A2" w:rsidRPr="00B655A2" w:rsidRDefault="00B655A2" w:rsidP="004D2FB5">
      <w:pPr>
        <w:ind w:left="-284" w:firstLine="567"/>
        <w:jc w:val="both"/>
        <w:rPr>
          <w:sz w:val="28"/>
          <w:szCs w:val="28"/>
        </w:rPr>
      </w:pPr>
      <w:r w:rsidRPr="00B655A2">
        <w:rPr>
          <w:sz w:val="28"/>
          <w:szCs w:val="28"/>
        </w:rPr>
        <w:t>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w:t>
      </w:r>
    </w:p>
    <w:p w:rsidR="00B655A2" w:rsidRPr="00B655A2" w:rsidRDefault="00B655A2" w:rsidP="004D2FB5">
      <w:pPr>
        <w:ind w:left="-284" w:firstLine="567"/>
        <w:jc w:val="both"/>
        <w:rPr>
          <w:sz w:val="28"/>
          <w:szCs w:val="28"/>
        </w:rPr>
      </w:pPr>
      <w:r w:rsidRPr="00B655A2">
        <w:rPr>
          <w:sz w:val="28"/>
          <w:szCs w:val="28"/>
        </w:rPr>
        <w:t>взаимодействует с инициатором слушаний, представителями средств массовой информации;</w:t>
      </w:r>
    </w:p>
    <w:p w:rsidR="00B655A2" w:rsidRPr="00B655A2" w:rsidRDefault="00B655A2" w:rsidP="004D2FB5">
      <w:pPr>
        <w:ind w:left="-284" w:firstLine="567"/>
        <w:jc w:val="both"/>
        <w:rPr>
          <w:sz w:val="28"/>
          <w:szCs w:val="28"/>
        </w:rPr>
      </w:pPr>
      <w:r w:rsidRPr="00B655A2">
        <w:rPr>
          <w:sz w:val="28"/>
          <w:szCs w:val="28"/>
        </w:rPr>
        <w:t>готовит проекты решений, предлагаемых для рассмотрения на публичных слушаниях;</w:t>
      </w:r>
    </w:p>
    <w:p w:rsidR="00B655A2" w:rsidRPr="00B655A2" w:rsidRDefault="00B655A2" w:rsidP="004D2FB5">
      <w:pPr>
        <w:ind w:left="-284" w:firstLine="567"/>
        <w:jc w:val="both"/>
        <w:rPr>
          <w:sz w:val="28"/>
          <w:szCs w:val="28"/>
        </w:rPr>
      </w:pPr>
      <w:r w:rsidRPr="00B655A2">
        <w:rPr>
          <w:sz w:val="28"/>
          <w:szCs w:val="28"/>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B655A2" w:rsidRPr="00B655A2" w:rsidRDefault="00B655A2" w:rsidP="004D2FB5">
      <w:pPr>
        <w:ind w:left="-284" w:firstLine="567"/>
        <w:jc w:val="both"/>
        <w:rPr>
          <w:sz w:val="28"/>
          <w:szCs w:val="28"/>
        </w:rPr>
      </w:pPr>
      <w:r w:rsidRPr="00B655A2">
        <w:rPr>
          <w:sz w:val="28"/>
          <w:szCs w:val="28"/>
        </w:rPr>
        <w:t>организует проведение голосования участников публичных слушаний;</w:t>
      </w:r>
    </w:p>
    <w:p w:rsidR="00B655A2" w:rsidRPr="00B655A2" w:rsidRDefault="00B655A2" w:rsidP="004D2FB5">
      <w:pPr>
        <w:ind w:left="-284" w:firstLine="567"/>
        <w:jc w:val="both"/>
        <w:rPr>
          <w:sz w:val="28"/>
          <w:szCs w:val="28"/>
        </w:rPr>
      </w:pPr>
      <w:r w:rsidRPr="00B655A2">
        <w:rPr>
          <w:sz w:val="28"/>
          <w:szCs w:val="28"/>
        </w:rPr>
        <w:t>обеспечивает ведение протокола публичных слушаний;</w:t>
      </w:r>
    </w:p>
    <w:p w:rsidR="00B655A2" w:rsidRPr="00B655A2" w:rsidRDefault="00B655A2" w:rsidP="004D2FB5">
      <w:pPr>
        <w:ind w:left="-284" w:firstLine="567"/>
        <w:jc w:val="both"/>
        <w:rPr>
          <w:sz w:val="28"/>
          <w:szCs w:val="28"/>
        </w:rPr>
      </w:pPr>
      <w:r w:rsidRPr="00B655A2">
        <w:rPr>
          <w:sz w:val="28"/>
          <w:szCs w:val="28"/>
        </w:rPr>
        <w:t>устанавливает результаты публичных слушаний;</w:t>
      </w:r>
    </w:p>
    <w:p w:rsidR="00B655A2" w:rsidRPr="00B655A2" w:rsidRDefault="00B655A2" w:rsidP="004D2FB5">
      <w:pPr>
        <w:ind w:left="-284" w:firstLine="567"/>
        <w:jc w:val="both"/>
        <w:rPr>
          <w:sz w:val="28"/>
          <w:szCs w:val="28"/>
        </w:rPr>
      </w:pPr>
      <w:r w:rsidRPr="00B655A2">
        <w:rPr>
          <w:sz w:val="28"/>
          <w:szCs w:val="28"/>
        </w:rPr>
        <w:lastRenderedPageBreak/>
        <w:t xml:space="preserve">подготавливает проект итогового документа, состоящего из рекомендаций, и обнародования на информационных стендах </w:t>
      </w:r>
      <w:r w:rsidR="00757EFD">
        <w:rPr>
          <w:sz w:val="28"/>
          <w:szCs w:val="28"/>
        </w:rPr>
        <w:t xml:space="preserve">городского поселения </w:t>
      </w:r>
      <w:r w:rsidRPr="00B655A2">
        <w:rPr>
          <w:sz w:val="28"/>
          <w:szCs w:val="28"/>
        </w:rPr>
        <w:t xml:space="preserve">и на официальном сайте </w:t>
      </w:r>
      <w:r w:rsidR="00757EFD">
        <w:rPr>
          <w:sz w:val="28"/>
          <w:szCs w:val="28"/>
        </w:rPr>
        <w:t>городского</w:t>
      </w:r>
      <w:r w:rsidRPr="00B655A2">
        <w:rPr>
          <w:sz w:val="28"/>
          <w:szCs w:val="28"/>
        </w:rPr>
        <w:t xml:space="preserve"> поселения;</w:t>
      </w:r>
    </w:p>
    <w:p w:rsidR="00B655A2" w:rsidRPr="00B655A2" w:rsidRDefault="00B655A2" w:rsidP="004D2FB5">
      <w:pPr>
        <w:ind w:left="-284" w:firstLine="567"/>
        <w:jc w:val="both"/>
        <w:rPr>
          <w:sz w:val="28"/>
          <w:szCs w:val="28"/>
        </w:rPr>
      </w:pPr>
      <w:r w:rsidRPr="00B655A2">
        <w:rPr>
          <w:sz w:val="28"/>
          <w:szCs w:val="28"/>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B655A2" w:rsidRPr="00B655A2" w:rsidRDefault="00B655A2" w:rsidP="004D2FB5">
      <w:pPr>
        <w:ind w:left="-284" w:firstLine="567"/>
        <w:jc w:val="both"/>
        <w:rPr>
          <w:sz w:val="28"/>
          <w:szCs w:val="28"/>
        </w:rPr>
      </w:pPr>
      <w:r w:rsidRPr="00B655A2">
        <w:rPr>
          <w:sz w:val="28"/>
          <w:szCs w:val="28"/>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sidRPr="00B655A2">
        <w:rPr>
          <w:sz w:val="28"/>
          <w:szCs w:val="28"/>
        </w:rPr>
        <w:t>самоуправления</w:t>
      </w:r>
      <w:proofErr w:type="gramEnd"/>
      <w:r w:rsidRPr="00B655A2">
        <w:rPr>
          <w:sz w:val="28"/>
          <w:szCs w:val="28"/>
        </w:rPr>
        <w:t xml:space="preserve"> назначивший публичные слушания.</w:t>
      </w:r>
    </w:p>
    <w:p w:rsidR="00B655A2" w:rsidRPr="00B655A2" w:rsidRDefault="00B655A2" w:rsidP="004D2FB5">
      <w:pPr>
        <w:ind w:left="-284"/>
        <w:jc w:val="both"/>
        <w:rPr>
          <w:sz w:val="28"/>
          <w:szCs w:val="28"/>
        </w:rPr>
      </w:pPr>
    </w:p>
    <w:p w:rsidR="00B655A2" w:rsidRPr="00B655A2" w:rsidRDefault="004D2FB5" w:rsidP="00757EFD">
      <w:pPr>
        <w:spacing w:after="160" w:line="259" w:lineRule="auto"/>
        <w:ind w:left="-284"/>
        <w:contextualSpacing/>
        <w:jc w:val="center"/>
        <w:rPr>
          <w:sz w:val="28"/>
          <w:szCs w:val="28"/>
        </w:rPr>
      </w:pPr>
      <w:r>
        <w:rPr>
          <w:sz w:val="28"/>
          <w:szCs w:val="28"/>
        </w:rPr>
        <w:t xml:space="preserve">2.2.2. </w:t>
      </w:r>
      <w:r w:rsidR="00B655A2" w:rsidRPr="00B655A2">
        <w:rPr>
          <w:sz w:val="28"/>
          <w:szCs w:val="28"/>
        </w:rPr>
        <w:t>Оповещение (обнародование) о проведении публичных слушаний</w:t>
      </w:r>
    </w:p>
    <w:p w:rsidR="00B655A2" w:rsidRPr="00B655A2" w:rsidRDefault="00B655A2" w:rsidP="00757EFD">
      <w:pPr>
        <w:ind w:left="-284"/>
        <w:jc w:val="center"/>
        <w:rPr>
          <w:sz w:val="28"/>
          <w:szCs w:val="28"/>
        </w:rPr>
      </w:pPr>
    </w:p>
    <w:p w:rsidR="00B655A2" w:rsidRPr="00B655A2" w:rsidRDefault="00B655A2" w:rsidP="004D2FB5">
      <w:pPr>
        <w:ind w:left="-284" w:firstLine="567"/>
        <w:jc w:val="both"/>
        <w:rPr>
          <w:sz w:val="28"/>
          <w:szCs w:val="28"/>
        </w:rPr>
      </w:pPr>
      <w:r w:rsidRPr="00B655A2">
        <w:rPr>
          <w:sz w:val="28"/>
          <w:szCs w:val="28"/>
        </w:rPr>
        <w:t xml:space="preserve">1. Комиссия оповещает жителей </w:t>
      </w:r>
      <w:r w:rsidR="00757EFD">
        <w:rPr>
          <w:sz w:val="28"/>
          <w:szCs w:val="28"/>
        </w:rPr>
        <w:t>городского</w:t>
      </w:r>
      <w:r w:rsidRPr="00B655A2">
        <w:rPr>
          <w:sz w:val="28"/>
          <w:szCs w:val="28"/>
        </w:rPr>
        <w:t xml:space="preserve"> поселения о проводимых публичных слушаниях, путем размещения оповещения (Приложение №</w:t>
      </w:r>
      <w:r w:rsidR="0084081F">
        <w:rPr>
          <w:sz w:val="28"/>
          <w:szCs w:val="28"/>
        </w:rPr>
        <w:t>2</w:t>
      </w:r>
      <w:r w:rsidRPr="00B655A2">
        <w:rPr>
          <w:sz w:val="28"/>
          <w:szCs w:val="28"/>
        </w:rPr>
        <w:t xml:space="preserve">) на информационных стендах </w:t>
      </w:r>
      <w:r w:rsidR="00757EFD">
        <w:rPr>
          <w:sz w:val="28"/>
          <w:szCs w:val="28"/>
        </w:rPr>
        <w:t>городского</w:t>
      </w:r>
      <w:r w:rsidR="0084081F">
        <w:rPr>
          <w:sz w:val="28"/>
          <w:szCs w:val="28"/>
        </w:rPr>
        <w:t xml:space="preserve"> поселения и </w:t>
      </w:r>
      <w:r w:rsidRPr="00B655A2">
        <w:rPr>
          <w:sz w:val="28"/>
          <w:szCs w:val="28"/>
        </w:rPr>
        <w:t xml:space="preserve">на официальном сайте </w:t>
      </w:r>
      <w:r w:rsidR="00757EFD">
        <w:rPr>
          <w:sz w:val="28"/>
          <w:szCs w:val="28"/>
        </w:rPr>
        <w:t>городского</w:t>
      </w:r>
      <w:r w:rsidRPr="00B655A2">
        <w:rPr>
          <w:sz w:val="28"/>
          <w:szCs w:val="28"/>
        </w:rPr>
        <w:t xml:space="preserve"> поселения в сети Интернет. </w:t>
      </w:r>
    </w:p>
    <w:p w:rsidR="00B655A2" w:rsidRPr="00B655A2" w:rsidRDefault="00B655A2" w:rsidP="004D2FB5">
      <w:pPr>
        <w:ind w:left="-284" w:firstLine="567"/>
        <w:jc w:val="both"/>
        <w:rPr>
          <w:sz w:val="28"/>
          <w:szCs w:val="28"/>
        </w:rPr>
      </w:pPr>
      <w:r w:rsidRPr="00B655A2">
        <w:rPr>
          <w:sz w:val="28"/>
          <w:szCs w:val="28"/>
        </w:rPr>
        <w:t>2. Обнародованная информация должна содержать:</w:t>
      </w:r>
    </w:p>
    <w:p w:rsidR="00B655A2" w:rsidRPr="00B655A2" w:rsidRDefault="00B655A2" w:rsidP="004D2FB5">
      <w:pPr>
        <w:ind w:left="-284" w:firstLine="567"/>
        <w:jc w:val="both"/>
        <w:rPr>
          <w:sz w:val="28"/>
          <w:szCs w:val="28"/>
        </w:rPr>
      </w:pPr>
      <w:r w:rsidRPr="00B655A2">
        <w:rPr>
          <w:sz w:val="28"/>
          <w:szCs w:val="28"/>
        </w:rPr>
        <w:t>а) вопросы, выносимые на публичные слушания;</w:t>
      </w:r>
    </w:p>
    <w:p w:rsidR="00B655A2" w:rsidRPr="00B655A2" w:rsidRDefault="00B655A2" w:rsidP="004D2FB5">
      <w:pPr>
        <w:ind w:left="-284" w:firstLine="567"/>
        <w:jc w:val="both"/>
        <w:rPr>
          <w:sz w:val="28"/>
          <w:szCs w:val="28"/>
        </w:rPr>
      </w:pPr>
      <w:r w:rsidRPr="00B655A2">
        <w:rPr>
          <w:sz w:val="28"/>
          <w:szCs w:val="28"/>
        </w:rPr>
        <w:t>б) информацию об инициаторе их проведения;</w:t>
      </w:r>
    </w:p>
    <w:p w:rsidR="00B655A2" w:rsidRPr="00B655A2" w:rsidRDefault="00B655A2" w:rsidP="004D2FB5">
      <w:pPr>
        <w:ind w:left="-284" w:firstLine="567"/>
        <w:jc w:val="both"/>
        <w:rPr>
          <w:sz w:val="28"/>
          <w:szCs w:val="28"/>
        </w:rPr>
      </w:pPr>
      <w:r w:rsidRPr="00B655A2">
        <w:rPr>
          <w:sz w:val="28"/>
          <w:szCs w:val="28"/>
        </w:rPr>
        <w:t>в) указание даты, времени и места проведения публичных слушаний;</w:t>
      </w:r>
    </w:p>
    <w:p w:rsidR="00B655A2" w:rsidRPr="00B655A2" w:rsidRDefault="00B655A2" w:rsidP="004D2FB5">
      <w:pPr>
        <w:ind w:left="-284" w:firstLine="567"/>
        <w:jc w:val="both"/>
        <w:rPr>
          <w:sz w:val="28"/>
          <w:szCs w:val="28"/>
        </w:rPr>
      </w:pPr>
      <w:r w:rsidRPr="00B655A2">
        <w:rPr>
          <w:sz w:val="28"/>
          <w:szCs w:val="28"/>
        </w:rPr>
        <w:t>г) контактную информацию Комиссии;</w:t>
      </w:r>
    </w:p>
    <w:p w:rsidR="00B655A2" w:rsidRPr="00B655A2" w:rsidRDefault="00B655A2" w:rsidP="004D2FB5">
      <w:pPr>
        <w:ind w:left="-284" w:firstLine="567"/>
        <w:jc w:val="both"/>
        <w:rPr>
          <w:sz w:val="28"/>
          <w:szCs w:val="28"/>
        </w:rPr>
      </w:pPr>
      <w:r w:rsidRPr="00B655A2">
        <w:rPr>
          <w:sz w:val="28"/>
          <w:szCs w:val="28"/>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B655A2" w:rsidRPr="00B655A2" w:rsidRDefault="00B655A2" w:rsidP="004D2FB5">
      <w:pPr>
        <w:ind w:left="-284" w:firstLine="567"/>
        <w:jc w:val="both"/>
        <w:rPr>
          <w:sz w:val="28"/>
          <w:szCs w:val="28"/>
        </w:rPr>
      </w:pPr>
      <w:r w:rsidRPr="00B655A2">
        <w:rPr>
          <w:sz w:val="28"/>
          <w:szCs w:val="28"/>
        </w:rPr>
        <w:t xml:space="preserve">3. Размещение объявления о </w:t>
      </w:r>
      <w:proofErr w:type="gramStart"/>
      <w:r w:rsidRPr="00B655A2">
        <w:rPr>
          <w:sz w:val="28"/>
          <w:szCs w:val="28"/>
        </w:rPr>
        <w:t xml:space="preserve">проводимых публичных слушаниях, назначенных по инициативе </w:t>
      </w:r>
      <w:r w:rsidR="00757EFD">
        <w:rPr>
          <w:sz w:val="28"/>
          <w:szCs w:val="28"/>
        </w:rPr>
        <w:t>Собрания</w:t>
      </w:r>
      <w:r w:rsidRPr="00B655A2">
        <w:rPr>
          <w:sz w:val="28"/>
          <w:szCs w:val="28"/>
        </w:rPr>
        <w:t xml:space="preserve"> или главы </w:t>
      </w:r>
      <w:r w:rsidR="00757EFD">
        <w:rPr>
          <w:sz w:val="28"/>
          <w:szCs w:val="28"/>
        </w:rPr>
        <w:t>городского</w:t>
      </w:r>
      <w:r w:rsidRPr="00B655A2">
        <w:rPr>
          <w:sz w:val="28"/>
          <w:szCs w:val="28"/>
        </w:rPr>
        <w:t xml:space="preserve"> поселения осуществляется</w:t>
      </w:r>
      <w:proofErr w:type="gramEnd"/>
      <w:r w:rsidRPr="00B655A2">
        <w:rPr>
          <w:sz w:val="28"/>
          <w:szCs w:val="28"/>
        </w:rPr>
        <w:t xml:space="preserve"> за счет бюджета </w:t>
      </w:r>
      <w:r w:rsidR="00757EFD">
        <w:rPr>
          <w:sz w:val="28"/>
          <w:szCs w:val="28"/>
        </w:rPr>
        <w:t>городского</w:t>
      </w:r>
      <w:r w:rsidRPr="00B655A2">
        <w:rPr>
          <w:sz w:val="28"/>
          <w:szCs w:val="28"/>
        </w:rPr>
        <w:t xml:space="preserve"> поселения. Размещение объявления о </w:t>
      </w:r>
      <w:proofErr w:type="gramStart"/>
      <w:r w:rsidRPr="00B655A2">
        <w:rPr>
          <w:sz w:val="28"/>
          <w:szCs w:val="28"/>
        </w:rPr>
        <w:t>проводимых публичных слушаниях, назначенных по инициативе населения осуществляется</w:t>
      </w:r>
      <w:proofErr w:type="gramEnd"/>
      <w:r w:rsidRPr="00B655A2">
        <w:rPr>
          <w:sz w:val="28"/>
          <w:szCs w:val="28"/>
        </w:rPr>
        <w:t xml:space="preserve"> за счет заинтересованных лиц.</w:t>
      </w:r>
    </w:p>
    <w:p w:rsidR="00B655A2" w:rsidRPr="00B655A2" w:rsidRDefault="00B655A2" w:rsidP="004D2FB5">
      <w:pPr>
        <w:ind w:left="-284" w:firstLine="567"/>
        <w:jc w:val="both"/>
        <w:rPr>
          <w:sz w:val="28"/>
          <w:szCs w:val="28"/>
        </w:rPr>
      </w:pPr>
    </w:p>
    <w:p w:rsidR="00B655A2" w:rsidRPr="00B655A2" w:rsidRDefault="00B655A2" w:rsidP="004D2FB5">
      <w:pPr>
        <w:ind w:left="-284"/>
        <w:jc w:val="center"/>
        <w:rPr>
          <w:sz w:val="28"/>
          <w:szCs w:val="28"/>
        </w:rPr>
      </w:pPr>
      <w:r w:rsidRPr="00B655A2">
        <w:rPr>
          <w:sz w:val="28"/>
          <w:szCs w:val="28"/>
        </w:rPr>
        <w:t>2.2.3. Сроки, порядок подачи заявок и учет предложений и рекомендаций по проектам муниципальных правовых актов</w:t>
      </w:r>
    </w:p>
    <w:p w:rsidR="00B655A2" w:rsidRPr="00B655A2" w:rsidRDefault="00B655A2" w:rsidP="004D2FB5">
      <w:pPr>
        <w:ind w:left="-284" w:firstLine="567"/>
        <w:jc w:val="both"/>
        <w:rPr>
          <w:sz w:val="28"/>
          <w:szCs w:val="28"/>
        </w:rPr>
      </w:pPr>
    </w:p>
    <w:p w:rsidR="00B655A2" w:rsidRPr="00B655A2" w:rsidRDefault="00B655A2" w:rsidP="004D2FB5">
      <w:pPr>
        <w:numPr>
          <w:ilvl w:val="0"/>
          <w:numId w:val="5"/>
        </w:numPr>
        <w:spacing w:after="160" w:line="259" w:lineRule="auto"/>
        <w:ind w:left="-284" w:firstLine="567"/>
        <w:contextualSpacing/>
        <w:jc w:val="both"/>
        <w:rPr>
          <w:sz w:val="28"/>
          <w:szCs w:val="28"/>
        </w:rPr>
      </w:pPr>
      <w:r w:rsidRPr="00B655A2">
        <w:rPr>
          <w:sz w:val="28"/>
          <w:szCs w:val="28"/>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sidRPr="00B655A2">
        <w:rPr>
          <w:color w:val="FF0000"/>
          <w:sz w:val="28"/>
          <w:szCs w:val="28"/>
        </w:rPr>
        <w:t xml:space="preserve"> </w:t>
      </w:r>
      <w:r w:rsidRPr="00B655A2">
        <w:rPr>
          <w:sz w:val="28"/>
          <w:szCs w:val="28"/>
        </w:rPr>
        <w:t>до проведения публичных слушаний.</w:t>
      </w:r>
    </w:p>
    <w:p w:rsidR="00B655A2" w:rsidRPr="00B655A2" w:rsidRDefault="00B655A2" w:rsidP="004D2FB5">
      <w:pPr>
        <w:numPr>
          <w:ilvl w:val="0"/>
          <w:numId w:val="5"/>
        </w:numPr>
        <w:spacing w:after="160" w:line="259" w:lineRule="auto"/>
        <w:ind w:left="-284" w:firstLine="567"/>
        <w:contextualSpacing/>
        <w:jc w:val="both"/>
        <w:rPr>
          <w:sz w:val="28"/>
          <w:szCs w:val="28"/>
        </w:rPr>
      </w:pPr>
      <w:proofErr w:type="gramStart"/>
      <w:r w:rsidRPr="00B655A2">
        <w:rPr>
          <w:sz w:val="28"/>
          <w:szCs w:val="28"/>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sidRPr="00B655A2">
        <w:rPr>
          <w:sz w:val="28"/>
          <w:szCs w:val="28"/>
        </w:rPr>
        <w:t xml:space="preserve">, </w:t>
      </w:r>
      <w:proofErr w:type="gramStart"/>
      <w:r w:rsidRPr="00B655A2">
        <w:rPr>
          <w:sz w:val="28"/>
          <w:szCs w:val="28"/>
        </w:rPr>
        <w:t>подавшего</w:t>
      </w:r>
      <w:proofErr w:type="gramEnd"/>
      <w:r w:rsidRPr="00B655A2">
        <w:rPr>
          <w:sz w:val="28"/>
          <w:szCs w:val="28"/>
        </w:rPr>
        <w:t xml:space="preserve"> заявку.  </w:t>
      </w:r>
    </w:p>
    <w:p w:rsidR="00B655A2" w:rsidRPr="00B655A2" w:rsidRDefault="00B655A2" w:rsidP="004D2FB5">
      <w:pPr>
        <w:numPr>
          <w:ilvl w:val="0"/>
          <w:numId w:val="5"/>
        </w:numPr>
        <w:spacing w:after="160" w:line="259" w:lineRule="auto"/>
        <w:ind w:left="-284" w:firstLine="567"/>
        <w:contextualSpacing/>
        <w:jc w:val="both"/>
        <w:rPr>
          <w:sz w:val="28"/>
          <w:szCs w:val="28"/>
        </w:rPr>
      </w:pPr>
      <w:r w:rsidRPr="00B655A2">
        <w:rPr>
          <w:sz w:val="28"/>
          <w:szCs w:val="28"/>
        </w:rPr>
        <w:lastRenderedPageBreak/>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B655A2" w:rsidRPr="00B655A2" w:rsidRDefault="00B655A2" w:rsidP="004D2FB5">
      <w:pPr>
        <w:numPr>
          <w:ilvl w:val="0"/>
          <w:numId w:val="5"/>
        </w:numPr>
        <w:spacing w:after="160" w:line="259" w:lineRule="auto"/>
        <w:ind w:left="-284" w:firstLine="567"/>
        <w:contextualSpacing/>
        <w:jc w:val="both"/>
        <w:rPr>
          <w:sz w:val="28"/>
          <w:szCs w:val="28"/>
        </w:rPr>
      </w:pPr>
      <w:r w:rsidRPr="00B655A2">
        <w:rPr>
          <w:sz w:val="28"/>
          <w:szCs w:val="28"/>
        </w:rPr>
        <w:t xml:space="preserve">Предложения и замечания жителей </w:t>
      </w:r>
      <w:r w:rsidR="00757EFD">
        <w:rPr>
          <w:sz w:val="28"/>
          <w:szCs w:val="28"/>
        </w:rPr>
        <w:t>городского</w:t>
      </w:r>
      <w:r w:rsidRPr="00B655A2">
        <w:rPr>
          <w:sz w:val="28"/>
          <w:szCs w:val="28"/>
        </w:rPr>
        <w:t xml:space="preserve"> поселения по проектам муниципальных правовых актов, вынесенных на публичные слушания, а также поправки к их положениям направляются в </w:t>
      </w:r>
      <w:r w:rsidR="00757EFD" w:rsidRPr="00757EFD">
        <w:rPr>
          <w:sz w:val="28"/>
          <w:szCs w:val="28"/>
        </w:rPr>
        <w:t>Собрание депутатов городского  поселения</w:t>
      </w:r>
      <w:r w:rsidRPr="00B655A2">
        <w:rPr>
          <w:sz w:val="28"/>
          <w:szCs w:val="28"/>
        </w:rPr>
        <w:t xml:space="preserve">, а также главе </w:t>
      </w:r>
      <w:r w:rsidR="00757EFD">
        <w:rPr>
          <w:sz w:val="28"/>
          <w:szCs w:val="28"/>
        </w:rPr>
        <w:t>городского</w:t>
      </w:r>
      <w:r w:rsidRPr="00B655A2">
        <w:rPr>
          <w:sz w:val="28"/>
          <w:szCs w:val="28"/>
        </w:rPr>
        <w:t xml:space="preserve"> поселения. Комиссия выносит указанные предложения на рассмотрение Со</w:t>
      </w:r>
      <w:r w:rsidR="00210F5A">
        <w:rPr>
          <w:sz w:val="28"/>
          <w:szCs w:val="28"/>
        </w:rPr>
        <w:t>брания</w:t>
      </w:r>
      <w:r w:rsidRPr="00B655A2">
        <w:rPr>
          <w:sz w:val="28"/>
          <w:szCs w:val="28"/>
        </w:rPr>
        <w:t xml:space="preserve"> с рекомендацией об их принятии или отклонении. </w:t>
      </w:r>
    </w:p>
    <w:p w:rsidR="00B655A2" w:rsidRPr="00B655A2" w:rsidRDefault="00B655A2" w:rsidP="004D2FB5">
      <w:pPr>
        <w:numPr>
          <w:ilvl w:val="0"/>
          <w:numId w:val="5"/>
        </w:numPr>
        <w:spacing w:after="160" w:line="259" w:lineRule="auto"/>
        <w:ind w:left="-284" w:firstLine="567"/>
        <w:contextualSpacing/>
        <w:jc w:val="both"/>
        <w:rPr>
          <w:sz w:val="28"/>
          <w:szCs w:val="28"/>
        </w:rPr>
      </w:pPr>
      <w:r w:rsidRPr="00B655A2">
        <w:rPr>
          <w:sz w:val="28"/>
          <w:szCs w:val="28"/>
        </w:rPr>
        <w:t>Указанное решение комиссии рассматривается Со</w:t>
      </w:r>
      <w:r w:rsidR="00210F5A">
        <w:rPr>
          <w:sz w:val="28"/>
          <w:szCs w:val="28"/>
        </w:rPr>
        <w:t>бранием</w:t>
      </w:r>
      <w:r w:rsidRPr="00B655A2">
        <w:rPr>
          <w:sz w:val="28"/>
          <w:szCs w:val="28"/>
        </w:rPr>
        <w:t xml:space="preserve"> до принятия проекта муниципального правового акта.</w:t>
      </w:r>
    </w:p>
    <w:p w:rsidR="00B655A2" w:rsidRPr="00B655A2" w:rsidRDefault="00B655A2" w:rsidP="004D2FB5">
      <w:pPr>
        <w:numPr>
          <w:ilvl w:val="0"/>
          <w:numId w:val="5"/>
        </w:numPr>
        <w:spacing w:after="160" w:line="259" w:lineRule="auto"/>
        <w:ind w:left="-284" w:firstLine="567"/>
        <w:contextualSpacing/>
        <w:jc w:val="both"/>
        <w:rPr>
          <w:sz w:val="28"/>
          <w:szCs w:val="28"/>
        </w:rPr>
      </w:pPr>
      <w:r w:rsidRPr="00B655A2">
        <w:rPr>
          <w:sz w:val="28"/>
          <w:szCs w:val="28"/>
        </w:rPr>
        <w:t>Авторы вправе представить на публичные слушания уточнения к внесенным ими предложениям, замечаниям и поправкам.</w:t>
      </w:r>
    </w:p>
    <w:p w:rsidR="00B655A2" w:rsidRPr="00B655A2" w:rsidRDefault="00B655A2" w:rsidP="004D2FB5">
      <w:pPr>
        <w:ind w:left="-284"/>
        <w:jc w:val="center"/>
        <w:rPr>
          <w:sz w:val="28"/>
          <w:szCs w:val="28"/>
        </w:rPr>
      </w:pPr>
    </w:p>
    <w:p w:rsidR="00B655A2" w:rsidRPr="00B655A2" w:rsidRDefault="00B655A2" w:rsidP="004D2FB5">
      <w:pPr>
        <w:ind w:left="-284"/>
        <w:jc w:val="center"/>
        <w:rPr>
          <w:sz w:val="28"/>
          <w:szCs w:val="28"/>
        </w:rPr>
      </w:pPr>
      <w:r w:rsidRPr="00B655A2">
        <w:rPr>
          <w:sz w:val="28"/>
          <w:szCs w:val="28"/>
        </w:rPr>
        <w:t xml:space="preserve">2.2.4. Права и обязанности участников публичных слушаний при подготовке </w:t>
      </w:r>
    </w:p>
    <w:p w:rsidR="00B655A2" w:rsidRPr="00B655A2" w:rsidRDefault="00B655A2" w:rsidP="004D2FB5">
      <w:pPr>
        <w:ind w:left="-284"/>
        <w:jc w:val="center"/>
        <w:rPr>
          <w:sz w:val="28"/>
          <w:szCs w:val="28"/>
        </w:rPr>
      </w:pPr>
      <w:r w:rsidRPr="00B655A2">
        <w:rPr>
          <w:sz w:val="28"/>
          <w:szCs w:val="28"/>
        </w:rPr>
        <w:t>к публичным слушаниям</w:t>
      </w:r>
    </w:p>
    <w:p w:rsidR="00B655A2" w:rsidRPr="00B655A2" w:rsidRDefault="00B655A2" w:rsidP="004D2FB5">
      <w:pPr>
        <w:ind w:left="-284" w:firstLine="567"/>
        <w:jc w:val="both"/>
        <w:rPr>
          <w:sz w:val="28"/>
          <w:szCs w:val="28"/>
        </w:rPr>
      </w:pPr>
    </w:p>
    <w:p w:rsidR="00210F5A" w:rsidRPr="004043AC" w:rsidRDefault="00B655A2" w:rsidP="004D2FB5">
      <w:pPr>
        <w:numPr>
          <w:ilvl w:val="0"/>
          <w:numId w:val="6"/>
        </w:numPr>
        <w:spacing w:after="160" w:line="259" w:lineRule="auto"/>
        <w:ind w:left="-284" w:firstLine="567"/>
        <w:contextualSpacing/>
        <w:jc w:val="both"/>
        <w:rPr>
          <w:sz w:val="28"/>
          <w:szCs w:val="28"/>
        </w:rPr>
      </w:pPr>
      <w:r w:rsidRPr="00B655A2">
        <w:rPr>
          <w:sz w:val="28"/>
          <w:szCs w:val="28"/>
        </w:rPr>
        <w:t>Участники публичных слушаний имеют право:</w:t>
      </w:r>
    </w:p>
    <w:p w:rsidR="00B655A2" w:rsidRPr="00B655A2" w:rsidRDefault="00B655A2" w:rsidP="004D2FB5">
      <w:pPr>
        <w:ind w:left="-284" w:firstLine="567"/>
        <w:jc w:val="both"/>
        <w:rPr>
          <w:sz w:val="28"/>
          <w:szCs w:val="28"/>
        </w:rPr>
      </w:pPr>
      <w:r w:rsidRPr="00B655A2">
        <w:rPr>
          <w:sz w:val="28"/>
          <w:szCs w:val="28"/>
        </w:rPr>
        <w:t>знакомиться с материалами и проектами муниципальных правовых актов по вопросам публичных слушаний;</w:t>
      </w:r>
    </w:p>
    <w:p w:rsidR="00B655A2" w:rsidRPr="00B655A2" w:rsidRDefault="00B655A2" w:rsidP="004D2FB5">
      <w:pPr>
        <w:ind w:left="-284" w:firstLine="567"/>
        <w:jc w:val="both"/>
        <w:rPr>
          <w:sz w:val="28"/>
          <w:szCs w:val="28"/>
        </w:rPr>
      </w:pPr>
      <w:r w:rsidRPr="00B655A2">
        <w:rPr>
          <w:sz w:val="28"/>
          <w:szCs w:val="28"/>
        </w:rPr>
        <w:t>присутствовать на публичных слушаниях;</w:t>
      </w:r>
    </w:p>
    <w:p w:rsidR="00B655A2" w:rsidRPr="00B655A2" w:rsidRDefault="00B655A2" w:rsidP="004D2FB5">
      <w:pPr>
        <w:ind w:left="-284" w:firstLine="567"/>
        <w:jc w:val="both"/>
        <w:rPr>
          <w:sz w:val="28"/>
          <w:szCs w:val="28"/>
        </w:rPr>
      </w:pPr>
      <w:r w:rsidRPr="00B655A2">
        <w:rPr>
          <w:sz w:val="28"/>
          <w:szCs w:val="28"/>
        </w:rPr>
        <w:t>подавать заявки на выступление по вопросам публичных слушаний, с кратким изложением занимаемой позиции, предложений и рекомендаций;</w:t>
      </w:r>
    </w:p>
    <w:p w:rsidR="00B655A2" w:rsidRPr="00B655A2" w:rsidRDefault="00B655A2" w:rsidP="004D2FB5">
      <w:pPr>
        <w:ind w:left="-284" w:firstLine="567"/>
        <w:jc w:val="both"/>
        <w:rPr>
          <w:sz w:val="28"/>
          <w:szCs w:val="28"/>
        </w:rPr>
      </w:pPr>
      <w:r w:rsidRPr="00B655A2">
        <w:rPr>
          <w:sz w:val="28"/>
          <w:szCs w:val="28"/>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B655A2" w:rsidRPr="00B655A2" w:rsidRDefault="00B655A2" w:rsidP="004D2FB5">
      <w:pPr>
        <w:ind w:left="-284" w:firstLine="567"/>
        <w:jc w:val="both"/>
        <w:rPr>
          <w:sz w:val="28"/>
          <w:szCs w:val="28"/>
        </w:rPr>
      </w:pPr>
      <w:r w:rsidRPr="00B655A2">
        <w:rPr>
          <w:sz w:val="28"/>
          <w:szCs w:val="28"/>
        </w:rPr>
        <w:t>оспаривать действия Совета и главы сельского поселения;</w:t>
      </w:r>
    </w:p>
    <w:p w:rsidR="00B655A2" w:rsidRPr="00B655A2" w:rsidRDefault="00B655A2" w:rsidP="004D2FB5">
      <w:pPr>
        <w:ind w:left="-284" w:firstLine="567"/>
        <w:jc w:val="both"/>
        <w:rPr>
          <w:sz w:val="28"/>
          <w:szCs w:val="28"/>
        </w:rPr>
      </w:pPr>
      <w:r w:rsidRPr="00B655A2">
        <w:rPr>
          <w:sz w:val="28"/>
          <w:szCs w:val="28"/>
        </w:rPr>
        <w:t>требовать от Комиссии соблюдения порядка проведения публичных слушаний;</w:t>
      </w:r>
    </w:p>
    <w:p w:rsidR="00B655A2" w:rsidRPr="00B655A2" w:rsidRDefault="00B655A2" w:rsidP="004D2FB5">
      <w:pPr>
        <w:ind w:left="-284" w:firstLine="567"/>
        <w:jc w:val="both"/>
        <w:rPr>
          <w:sz w:val="28"/>
          <w:szCs w:val="28"/>
        </w:rPr>
      </w:pPr>
      <w:r w:rsidRPr="00B655A2">
        <w:rPr>
          <w:sz w:val="28"/>
          <w:szCs w:val="28"/>
        </w:rPr>
        <w:t xml:space="preserve">получить копии всех документов, по вопросам публичных слушаний. </w:t>
      </w:r>
    </w:p>
    <w:p w:rsidR="00B655A2" w:rsidRPr="00B655A2" w:rsidRDefault="00B655A2" w:rsidP="004D2FB5">
      <w:pPr>
        <w:numPr>
          <w:ilvl w:val="0"/>
          <w:numId w:val="6"/>
        </w:numPr>
        <w:spacing w:after="160" w:line="259" w:lineRule="auto"/>
        <w:ind w:left="-284" w:firstLine="567"/>
        <w:contextualSpacing/>
        <w:jc w:val="both"/>
        <w:rPr>
          <w:sz w:val="28"/>
          <w:szCs w:val="28"/>
        </w:rPr>
      </w:pPr>
      <w:r w:rsidRPr="00B655A2">
        <w:rPr>
          <w:sz w:val="28"/>
          <w:szCs w:val="28"/>
        </w:rPr>
        <w:t>Участники публичных слушаний обязаны:</w:t>
      </w:r>
    </w:p>
    <w:p w:rsidR="00B655A2" w:rsidRPr="00B655A2" w:rsidRDefault="00210F5A" w:rsidP="004D2FB5">
      <w:pPr>
        <w:ind w:left="-284"/>
        <w:jc w:val="both"/>
        <w:rPr>
          <w:sz w:val="28"/>
          <w:szCs w:val="28"/>
        </w:rPr>
      </w:pPr>
      <w:r>
        <w:rPr>
          <w:sz w:val="28"/>
          <w:szCs w:val="28"/>
        </w:rPr>
        <w:t xml:space="preserve">       </w:t>
      </w:r>
      <w:r w:rsidR="00B655A2" w:rsidRPr="00B655A2">
        <w:rPr>
          <w:sz w:val="28"/>
          <w:szCs w:val="28"/>
        </w:rPr>
        <w:t xml:space="preserve">соблюдать регламент публичных слушаний; </w:t>
      </w:r>
    </w:p>
    <w:p w:rsidR="00B655A2" w:rsidRPr="00B655A2" w:rsidRDefault="00B655A2" w:rsidP="004D2FB5">
      <w:pPr>
        <w:ind w:left="-284" w:firstLine="567"/>
        <w:jc w:val="both"/>
        <w:rPr>
          <w:sz w:val="28"/>
          <w:szCs w:val="28"/>
        </w:rPr>
      </w:pPr>
      <w:r w:rsidRPr="00B655A2">
        <w:rPr>
          <w:sz w:val="28"/>
          <w:szCs w:val="28"/>
        </w:rPr>
        <w:t xml:space="preserve">соблюдать общественный порядок, уважительно относиться к друг к другу, </w:t>
      </w:r>
      <w:proofErr w:type="gramStart"/>
      <w:r w:rsidRPr="00B655A2">
        <w:rPr>
          <w:sz w:val="28"/>
          <w:szCs w:val="28"/>
        </w:rPr>
        <w:t>выступающим</w:t>
      </w:r>
      <w:proofErr w:type="gramEnd"/>
      <w:r w:rsidRPr="00B655A2">
        <w:rPr>
          <w:sz w:val="28"/>
          <w:szCs w:val="28"/>
        </w:rPr>
        <w:t xml:space="preserve"> и председателю (ведущему) публичных слушаний;</w:t>
      </w:r>
    </w:p>
    <w:p w:rsidR="00B655A2" w:rsidRPr="00B655A2" w:rsidRDefault="00B655A2" w:rsidP="004D2FB5">
      <w:pPr>
        <w:ind w:left="-284" w:firstLine="567"/>
        <w:jc w:val="both"/>
        <w:rPr>
          <w:sz w:val="28"/>
          <w:szCs w:val="28"/>
        </w:rPr>
      </w:pPr>
      <w:r w:rsidRPr="00B655A2">
        <w:rPr>
          <w:sz w:val="28"/>
          <w:szCs w:val="28"/>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B655A2" w:rsidRPr="00B655A2" w:rsidRDefault="00B655A2" w:rsidP="004D2FB5">
      <w:pPr>
        <w:ind w:left="-284"/>
        <w:jc w:val="both"/>
        <w:rPr>
          <w:sz w:val="28"/>
          <w:szCs w:val="28"/>
        </w:rPr>
      </w:pPr>
    </w:p>
    <w:p w:rsidR="00B655A2" w:rsidRPr="00B655A2" w:rsidRDefault="00B655A2" w:rsidP="004D2FB5">
      <w:pPr>
        <w:numPr>
          <w:ilvl w:val="1"/>
          <w:numId w:val="6"/>
        </w:numPr>
        <w:spacing w:after="160" w:line="259" w:lineRule="auto"/>
        <w:ind w:left="-284"/>
        <w:contextualSpacing/>
        <w:jc w:val="center"/>
        <w:rPr>
          <w:sz w:val="28"/>
          <w:szCs w:val="28"/>
        </w:rPr>
      </w:pPr>
      <w:r w:rsidRPr="00B655A2">
        <w:rPr>
          <w:sz w:val="28"/>
          <w:szCs w:val="28"/>
        </w:rPr>
        <w:t>Порядок проведения публичных слушаний</w:t>
      </w:r>
    </w:p>
    <w:p w:rsidR="00B655A2" w:rsidRPr="00B655A2" w:rsidRDefault="00B655A2" w:rsidP="004D2FB5">
      <w:pPr>
        <w:ind w:left="-284"/>
        <w:jc w:val="both"/>
        <w:rPr>
          <w:sz w:val="28"/>
          <w:szCs w:val="28"/>
        </w:rPr>
      </w:pPr>
    </w:p>
    <w:p w:rsidR="00B655A2" w:rsidRPr="00B655A2" w:rsidRDefault="00B655A2" w:rsidP="004D2FB5">
      <w:pPr>
        <w:ind w:left="-284" w:firstLine="567"/>
        <w:jc w:val="both"/>
        <w:rPr>
          <w:sz w:val="28"/>
          <w:szCs w:val="28"/>
        </w:rPr>
      </w:pPr>
      <w:r w:rsidRPr="00B655A2">
        <w:rPr>
          <w:sz w:val="28"/>
          <w:szCs w:val="28"/>
        </w:rPr>
        <w:t xml:space="preserve">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w:t>
      </w:r>
      <w:r w:rsidRPr="00B655A2">
        <w:rPr>
          <w:sz w:val="28"/>
          <w:szCs w:val="28"/>
        </w:rPr>
        <w:lastRenderedPageBreak/>
        <w:t>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B655A2" w:rsidRPr="00B655A2" w:rsidRDefault="00B655A2" w:rsidP="004D2FB5">
      <w:pPr>
        <w:ind w:left="-284" w:firstLine="567"/>
        <w:jc w:val="both"/>
        <w:rPr>
          <w:color w:val="70AD47"/>
          <w:sz w:val="28"/>
          <w:szCs w:val="28"/>
        </w:rPr>
      </w:pPr>
      <w:r w:rsidRPr="00B655A2">
        <w:rPr>
          <w:sz w:val="28"/>
          <w:szCs w:val="28"/>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r w:rsidR="0084081F">
        <w:rPr>
          <w:sz w:val="28"/>
          <w:szCs w:val="28"/>
        </w:rPr>
        <w:t>.</w:t>
      </w:r>
    </w:p>
    <w:p w:rsidR="00B655A2" w:rsidRPr="00B655A2" w:rsidRDefault="00B655A2" w:rsidP="004D2FB5">
      <w:pPr>
        <w:ind w:left="-284" w:firstLine="567"/>
        <w:jc w:val="both"/>
        <w:rPr>
          <w:sz w:val="28"/>
          <w:szCs w:val="28"/>
        </w:rPr>
      </w:pPr>
      <w:r w:rsidRPr="00B655A2">
        <w:rPr>
          <w:sz w:val="28"/>
          <w:szCs w:val="28"/>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B655A2" w:rsidRPr="00B655A2" w:rsidRDefault="00B655A2" w:rsidP="004D2FB5">
      <w:pPr>
        <w:ind w:left="-284" w:firstLine="567"/>
        <w:jc w:val="both"/>
        <w:rPr>
          <w:sz w:val="28"/>
          <w:szCs w:val="28"/>
        </w:rPr>
      </w:pPr>
      <w:r w:rsidRPr="00B655A2">
        <w:rPr>
          <w:sz w:val="28"/>
          <w:szCs w:val="28"/>
        </w:rPr>
        <w:t>4. При проведении публичных слушаний ведется протокол (Приложение №</w:t>
      </w:r>
      <w:r w:rsidR="0084081F">
        <w:rPr>
          <w:sz w:val="28"/>
          <w:szCs w:val="28"/>
        </w:rPr>
        <w:t>3</w:t>
      </w:r>
      <w:r w:rsidRPr="00B655A2">
        <w:rPr>
          <w:sz w:val="28"/>
          <w:szCs w:val="28"/>
        </w:rPr>
        <w:t xml:space="preserve">). </w:t>
      </w:r>
    </w:p>
    <w:p w:rsidR="00210F5A" w:rsidRDefault="00B655A2" w:rsidP="004D2FB5">
      <w:pPr>
        <w:ind w:left="-284" w:firstLine="567"/>
        <w:jc w:val="both"/>
        <w:rPr>
          <w:sz w:val="28"/>
          <w:szCs w:val="28"/>
        </w:rPr>
      </w:pPr>
      <w:r w:rsidRPr="00B655A2">
        <w:rPr>
          <w:sz w:val="28"/>
          <w:szCs w:val="28"/>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B655A2" w:rsidRPr="00B655A2" w:rsidRDefault="00B655A2" w:rsidP="004D2FB5">
      <w:pPr>
        <w:ind w:left="-284" w:firstLine="567"/>
        <w:jc w:val="both"/>
        <w:rPr>
          <w:sz w:val="28"/>
          <w:szCs w:val="28"/>
        </w:rPr>
      </w:pPr>
      <w:r w:rsidRPr="00B655A2">
        <w:rPr>
          <w:sz w:val="28"/>
          <w:szCs w:val="28"/>
        </w:rPr>
        <w:t>Протокол оформляется на стандартном листе бумаги, форматом А</w:t>
      </w:r>
      <w:proofErr w:type="gramStart"/>
      <w:r w:rsidRPr="00B655A2">
        <w:rPr>
          <w:sz w:val="28"/>
          <w:szCs w:val="28"/>
        </w:rPr>
        <w:t>4</w:t>
      </w:r>
      <w:proofErr w:type="gramEnd"/>
      <w:r w:rsidRPr="00B655A2">
        <w:rPr>
          <w:sz w:val="28"/>
          <w:szCs w:val="28"/>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B655A2" w:rsidRPr="00B655A2" w:rsidRDefault="00B655A2" w:rsidP="004D2FB5">
      <w:pPr>
        <w:ind w:left="-284" w:firstLine="567"/>
        <w:jc w:val="both"/>
        <w:rPr>
          <w:sz w:val="28"/>
          <w:szCs w:val="28"/>
        </w:rPr>
      </w:pPr>
      <w:r w:rsidRPr="00B655A2">
        <w:rPr>
          <w:sz w:val="28"/>
          <w:szCs w:val="28"/>
        </w:rPr>
        <w:t>Протокол подписывает председательствующий и секретарь публичных слушаний.</w:t>
      </w:r>
    </w:p>
    <w:p w:rsidR="00B655A2" w:rsidRPr="00B655A2" w:rsidRDefault="00B655A2" w:rsidP="004D2FB5">
      <w:pPr>
        <w:ind w:left="-284" w:firstLine="567"/>
        <w:jc w:val="both"/>
        <w:rPr>
          <w:sz w:val="28"/>
          <w:szCs w:val="28"/>
        </w:rPr>
      </w:pPr>
      <w:r w:rsidRPr="00B655A2">
        <w:rPr>
          <w:sz w:val="28"/>
          <w:szCs w:val="28"/>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B655A2" w:rsidRPr="00B655A2" w:rsidRDefault="00B655A2" w:rsidP="004D2FB5">
      <w:pPr>
        <w:ind w:left="-284" w:firstLine="567"/>
        <w:jc w:val="both"/>
        <w:rPr>
          <w:color w:val="70AD47"/>
          <w:sz w:val="28"/>
          <w:szCs w:val="28"/>
        </w:rPr>
      </w:pPr>
      <w:r w:rsidRPr="00B655A2">
        <w:rPr>
          <w:sz w:val="28"/>
          <w:szCs w:val="28"/>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B655A2" w:rsidRPr="00B655A2" w:rsidRDefault="00B655A2" w:rsidP="004D2FB5">
      <w:pPr>
        <w:ind w:left="-284" w:firstLine="567"/>
        <w:jc w:val="both"/>
        <w:rPr>
          <w:sz w:val="28"/>
          <w:szCs w:val="28"/>
        </w:rPr>
      </w:pPr>
      <w:r w:rsidRPr="00B655A2">
        <w:rPr>
          <w:sz w:val="28"/>
          <w:szCs w:val="28"/>
        </w:rPr>
        <w:t>В регламенте указываются:</w:t>
      </w:r>
    </w:p>
    <w:p w:rsidR="00B655A2" w:rsidRPr="00B655A2" w:rsidRDefault="00B655A2" w:rsidP="004D2FB5">
      <w:pPr>
        <w:ind w:left="-284" w:firstLine="567"/>
        <w:jc w:val="both"/>
        <w:rPr>
          <w:sz w:val="28"/>
          <w:szCs w:val="28"/>
        </w:rPr>
      </w:pPr>
      <w:r w:rsidRPr="00B655A2">
        <w:rPr>
          <w:sz w:val="28"/>
          <w:szCs w:val="28"/>
        </w:rPr>
        <w:t>время начала и время завершения публичных слушаний;</w:t>
      </w:r>
    </w:p>
    <w:p w:rsidR="00B655A2" w:rsidRPr="00B655A2" w:rsidRDefault="00B655A2" w:rsidP="004D2FB5">
      <w:pPr>
        <w:ind w:left="-284" w:firstLine="567"/>
        <w:jc w:val="both"/>
        <w:rPr>
          <w:sz w:val="28"/>
          <w:szCs w:val="28"/>
        </w:rPr>
      </w:pPr>
      <w:r w:rsidRPr="00B655A2">
        <w:rPr>
          <w:sz w:val="28"/>
          <w:szCs w:val="28"/>
        </w:rPr>
        <w:t>время выступления основного докладчика (инициатора публичных слушаний);</w:t>
      </w:r>
    </w:p>
    <w:p w:rsidR="00B655A2" w:rsidRPr="00B655A2" w:rsidRDefault="00B655A2" w:rsidP="004D2FB5">
      <w:pPr>
        <w:ind w:left="-284" w:firstLine="567"/>
        <w:jc w:val="both"/>
        <w:rPr>
          <w:sz w:val="28"/>
          <w:szCs w:val="28"/>
        </w:rPr>
      </w:pPr>
      <w:r w:rsidRPr="00B655A2">
        <w:rPr>
          <w:sz w:val="28"/>
          <w:szCs w:val="28"/>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B655A2" w:rsidRPr="00B655A2" w:rsidRDefault="00B655A2" w:rsidP="004D2FB5">
      <w:pPr>
        <w:ind w:left="-284" w:firstLine="567"/>
        <w:jc w:val="both"/>
        <w:rPr>
          <w:sz w:val="28"/>
          <w:szCs w:val="28"/>
        </w:rPr>
      </w:pPr>
      <w:r w:rsidRPr="00B655A2">
        <w:rPr>
          <w:sz w:val="28"/>
          <w:szCs w:val="28"/>
        </w:rPr>
        <w:t>время выступлений в прениях;</w:t>
      </w:r>
    </w:p>
    <w:p w:rsidR="00B655A2" w:rsidRPr="00B655A2" w:rsidRDefault="00B655A2" w:rsidP="004D2FB5">
      <w:pPr>
        <w:ind w:left="-284" w:firstLine="567"/>
        <w:jc w:val="both"/>
        <w:rPr>
          <w:sz w:val="28"/>
          <w:szCs w:val="28"/>
        </w:rPr>
      </w:pPr>
      <w:r w:rsidRPr="00B655A2">
        <w:rPr>
          <w:sz w:val="28"/>
          <w:szCs w:val="28"/>
        </w:rPr>
        <w:t>порядок принятия итоговых рекомендаций публичных слушаний в соответствии с настоящим Положением.</w:t>
      </w:r>
    </w:p>
    <w:p w:rsidR="00B655A2" w:rsidRPr="00B655A2" w:rsidRDefault="00B655A2" w:rsidP="004D2FB5">
      <w:pPr>
        <w:ind w:left="-284" w:firstLine="567"/>
        <w:jc w:val="both"/>
        <w:rPr>
          <w:sz w:val="28"/>
          <w:szCs w:val="28"/>
        </w:rPr>
      </w:pPr>
      <w:r w:rsidRPr="00B655A2">
        <w:rPr>
          <w:sz w:val="28"/>
          <w:szCs w:val="28"/>
        </w:rPr>
        <w:t>7. Председательствующий на публичных слушаниях:</w:t>
      </w:r>
    </w:p>
    <w:p w:rsidR="00B655A2" w:rsidRPr="00B655A2" w:rsidRDefault="00B655A2" w:rsidP="004D2FB5">
      <w:pPr>
        <w:ind w:left="-284" w:firstLine="567"/>
        <w:jc w:val="both"/>
        <w:rPr>
          <w:sz w:val="28"/>
          <w:szCs w:val="28"/>
        </w:rPr>
      </w:pPr>
      <w:r w:rsidRPr="00B655A2">
        <w:rPr>
          <w:sz w:val="28"/>
          <w:szCs w:val="28"/>
        </w:rPr>
        <w:lastRenderedPageBreak/>
        <w:t xml:space="preserve">открывает публичные слушания; </w:t>
      </w:r>
    </w:p>
    <w:p w:rsidR="00B655A2" w:rsidRPr="00B655A2" w:rsidRDefault="00B655A2" w:rsidP="004D2FB5">
      <w:pPr>
        <w:ind w:left="-284" w:firstLine="567"/>
        <w:jc w:val="both"/>
        <w:rPr>
          <w:sz w:val="28"/>
          <w:szCs w:val="28"/>
        </w:rPr>
      </w:pPr>
      <w:r w:rsidRPr="00B655A2">
        <w:rPr>
          <w:sz w:val="28"/>
          <w:szCs w:val="28"/>
        </w:rPr>
        <w:t xml:space="preserve">следит за порядком в зале заседаний; </w:t>
      </w:r>
    </w:p>
    <w:p w:rsidR="00B655A2" w:rsidRPr="00B655A2" w:rsidRDefault="00B655A2" w:rsidP="004D2FB5">
      <w:pPr>
        <w:ind w:left="-284" w:firstLine="567"/>
        <w:jc w:val="both"/>
        <w:rPr>
          <w:sz w:val="28"/>
          <w:szCs w:val="28"/>
        </w:rPr>
      </w:pPr>
      <w:r w:rsidRPr="00B655A2">
        <w:rPr>
          <w:sz w:val="28"/>
          <w:szCs w:val="28"/>
        </w:rPr>
        <w:t xml:space="preserve">предоставляет слово </w:t>
      </w:r>
      <w:proofErr w:type="gramStart"/>
      <w:r w:rsidRPr="00B655A2">
        <w:rPr>
          <w:sz w:val="28"/>
          <w:szCs w:val="28"/>
        </w:rPr>
        <w:t>выступающим</w:t>
      </w:r>
      <w:proofErr w:type="gramEnd"/>
      <w:r w:rsidRPr="00B655A2">
        <w:rPr>
          <w:sz w:val="28"/>
          <w:szCs w:val="28"/>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B655A2" w:rsidRPr="00B655A2" w:rsidRDefault="00B655A2" w:rsidP="004D2FB5">
      <w:pPr>
        <w:ind w:left="-284" w:firstLine="567"/>
        <w:jc w:val="both"/>
        <w:rPr>
          <w:sz w:val="28"/>
          <w:szCs w:val="28"/>
        </w:rPr>
      </w:pPr>
      <w:r w:rsidRPr="00B655A2">
        <w:rPr>
          <w:sz w:val="28"/>
          <w:szCs w:val="28"/>
        </w:rPr>
        <w:t>в случае необходимости объявляет голосование по тем или иным вопросам и организует подсчет голосов;</w:t>
      </w:r>
    </w:p>
    <w:p w:rsidR="00B655A2" w:rsidRPr="00B655A2" w:rsidRDefault="00B655A2" w:rsidP="004D2FB5">
      <w:pPr>
        <w:ind w:left="-284" w:firstLine="567"/>
        <w:jc w:val="both"/>
        <w:rPr>
          <w:sz w:val="28"/>
          <w:szCs w:val="28"/>
        </w:rPr>
      </w:pPr>
      <w:r w:rsidRPr="00B655A2">
        <w:rPr>
          <w:sz w:val="28"/>
          <w:szCs w:val="28"/>
        </w:rPr>
        <w:t>организует принятие итоговых рекомендаций публичных слушаний;</w:t>
      </w:r>
    </w:p>
    <w:p w:rsidR="00210F5A" w:rsidRDefault="00B655A2" w:rsidP="004D2FB5">
      <w:pPr>
        <w:ind w:left="-284" w:firstLine="567"/>
        <w:jc w:val="both"/>
        <w:rPr>
          <w:sz w:val="28"/>
          <w:szCs w:val="28"/>
        </w:rPr>
      </w:pPr>
      <w:r w:rsidRPr="00B655A2">
        <w:rPr>
          <w:sz w:val="28"/>
          <w:szCs w:val="28"/>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w:t>
      </w:r>
      <w:r w:rsidR="00210F5A">
        <w:rPr>
          <w:sz w:val="28"/>
          <w:szCs w:val="28"/>
        </w:rPr>
        <w:t>городского поселения.</w:t>
      </w:r>
      <w:r w:rsidRPr="00B655A2">
        <w:rPr>
          <w:sz w:val="28"/>
          <w:szCs w:val="28"/>
        </w:rPr>
        <w:t xml:space="preserve"> </w:t>
      </w:r>
    </w:p>
    <w:p w:rsidR="00210F5A" w:rsidRDefault="00B655A2" w:rsidP="004D2FB5">
      <w:pPr>
        <w:ind w:left="-284" w:firstLine="567"/>
        <w:jc w:val="both"/>
        <w:rPr>
          <w:sz w:val="28"/>
          <w:szCs w:val="28"/>
        </w:rPr>
      </w:pPr>
      <w:r w:rsidRPr="00B655A2">
        <w:rPr>
          <w:sz w:val="28"/>
          <w:szCs w:val="28"/>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B655A2" w:rsidRPr="00B655A2" w:rsidRDefault="00B655A2" w:rsidP="004D2FB5">
      <w:pPr>
        <w:ind w:left="-284" w:firstLine="567"/>
        <w:jc w:val="both"/>
        <w:rPr>
          <w:sz w:val="28"/>
          <w:szCs w:val="28"/>
        </w:rPr>
      </w:pPr>
      <w:r w:rsidRPr="00B655A2">
        <w:rPr>
          <w:sz w:val="28"/>
          <w:szCs w:val="28"/>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B655A2" w:rsidRPr="00B655A2" w:rsidRDefault="00B655A2" w:rsidP="004D2FB5">
      <w:pPr>
        <w:ind w:left="-284" w:firstLine="567"/>
        <w:jc w:val="both"/>
        <w:rPr>
          <w:sz w:val="28"/>
          <w:szCs w:val="28"/>
        </w:rPr>
      </w:pPr>
      <w:r w:rsidRPr="00B655A2">
        <w:rPr>
          <w:sz w:val="28"/>
          <w:szCs w:val="28"/>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B655A2" w:rsidRPr="00B655A2" w:rsidRDefault="00B655A2" w:rsidP="004D2FB5">
      <w:pPr>
        <w:ind w:left="-284" w:firstLine="567"/>
        <w:jc w:val="both"/>
        <w:rPr>
          <w:sz w:val="28"/>
          <w:szCs w:val="28"/>
        </w:rPr>
      </w:pPr>
      <w:r w:rsidRPr="00B655A2">
        <w:rPr>
          <w:sz w:val="28"/>
          <w:szCs w:val="28"/>
        </w:rPr>
        <w:t>10. Председательствующий вправе в любой момент объявить перерыв в публичных слушаниях с указанием времени перерыва.</w:t>
      </w:r>
    </w:p>
    <w:p w:rsidR="00B655A2" w:rsidRPr="00B655A2" w:rsidRDefault="00B655A2" w:rsidP="004D2FB5">
      <w:pPr>
        <w:ind w:left="-284" w:firstLine="567"/>
        <w:jc w:val="both"/>
        <w:rPr>
          <w:sz w:val="28"/>
          <w:szCs w:val="28"/>
        </w:rPr>
      </w:pPr>
      <w:r w:rsidRPr="00B655A2">
        <w:rPr>
          <w:sz w:val="28"/>
          <w:szCs w:val="28"/>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B655A2" w:rsidRPr="00B655A2" w:rsidRDefault="00B655A2" w:rsidP="004D2FB5">
      <w:pPr>
        <w:ind w:left="-284" w:firstLine="567"/>
        <w:jc w:val="both"/>
        <w:rPr>
          <w:sz w:val="28"/>
          <w:szCs w:val="28"/>
        </w:rPr>
      </w:pPr>
      <w:r w:rsidRPr="00B655A2">
        <w:rPr>
          <w:sz w:val="28"/>
          <w:szCs w:val="28"/>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B655A2" w:rsidRPr="00B655A2" w:rsidRDefault="00B655A2" w:rsidP="004D2FB5">
      <w:pPr>
        <w:ind w:left="-284" w:firstLine="567"/>
        <w:jc w:val="both"/>
        <w:rPr>
          <w:sz w:val="28"/>
          <w:szCs w:val="28"/>
        </w:rPr>
      </w:pPr>
      <w:r w:rsidRPr="00B655A2">
        <w:rPr>
          <w:sz w:val="28"/>
          <w:szCs w:val="28"/>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B655A2" w:rsidRPr="00B655A2" w:rsidRDefault="00B655A2" w:rsidP="004D2FB5">
      <w:pPr>
        <w:ind w:left="-284" w:firstLine="567"/>
        <w:jc w:val="both"/>
        <w:rPr>
          <w:sz w:val="28"/>
          <w:szCs w:val="28"/>
        </w:rPr>
      </w:pPr>
      <w:r w:rsidRPr="00B655A2">
        <w:rPr>
          <w:sz w:val="28"/>
          <w:szCs w:val="28"/>
        </w:rPr>
        <w:lastRenderedPageBreak/>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B655A2" w:rsidRPr="00B655A2" w:rsidRDefault="00B655A2" w:rsidP="004D2FB5">
      <w:pPr>
        <w:ind w:left="-284" w:firstLine="567"/>
        <w:jc w:val="both"/>
        <w:rPr>
          <w:sz w:val="28"/>
          <w:szCs w:val="28"/>
        </w:rPr>
      </w:pPr>
      <w:r w:rsidRPr="00B655A2">
        <w:rPr>
          <w:sz w:val="28"/>
          <w:szCs w:val="28"/>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210F5A" w:rsidRDefault="00B655A2" w:rsidP="004043AC">
      <w:pPr>
        <w:ind w:left="-284" w:firstLine="567"/>
        <w:jc w:val="both"/>
        <w:rPr>
          <w:sz w:val="28"/>
          <w:szCs w:val="28"/>
        </w:rPr>
      </w:pPr>
      <w:r w:rsidRPr="00B655A2">
        <w:rPr>
          <w:sz w:val="28"/>
          <w:szCs w:val="28"/>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w:t>
      </w:r>
      <w:proofErr w:type="gramStart"/>
      <w:r w:rsidRPr="00B655A2">
        <w:rPr>
          <w:sz w:val="28"/>
          <w:szCs w:val="28"/>
        </w:rPr>
        <w:t>принявшему</w:t>
      </w:r>
      <w:proofErr w:type="gramEnd"/>
      <w:r w:rsidRPr="00B655A2">
        <w:rPr>
          <w:sz w:val="28"/>
          <w:szCs w:val="28"/>
        </w:rPr>
        <w:t xml:space="preserve"> решение о</w:t>
      </w:r>
    </w:p>
    <w:p w:rsidR="00B655A2" w:rsidRPr="00B655A2" w:rsidRDefault="00B655A2" w:rsidP="00210F5A">
      <w:pPr>
        <w:ind w:left="-284"/>
        <w:jc w:val="both"/>
        <w:rPr>
          <w:sz w:val="28"/>
          <w:szCs w:val="28"/>
        </w:rPr>
      </w:pPr>
      <w:proofErr w:type="gramStart"/>
      <w:r w:rsidRPr="00B655A2">
        <w:rPr>
          <w:sz w:val="28"/>
          <w:szCs w:val="28"/>
        </w:rPr>
        <w:t>проведении</w:t>
      </w:r>
      <w:proofErr w:type="gramEnd"/>
      <w:r w:rsidRPr="00B655A2">
        <w:rPr>
          <w:sz w:val="28"/>
          <w:szCs w:val="28"/>
        </w:rPr>
        <w:t xml:space="preserve"> публичных слушаний, инициативной группе, а также передает его для обнародования на информационных стендах </w:t>
      </w:r>
      <w:r w:rsidR="00210F5A">
        <w:rPr>
          <w:sz w:val="28"/>
          <w:szCs w:val="28"/>
        </w:rPr>
        <w:t>городского</w:t>
      </w:r>
      <w:r w:rsidRPr="00B655A2">
        <w:rPr>
          <w:sz w:val="28"/>
          <w:szCs w:val="28"/>
        </w:rPr>
        <w:t xml:space="preserve"> посел</w:t>
      </w:r>
      <w:r w:rsidR="00210F5A">
        <w:rPr>
          <w:sz w:val="28"/>
          <w:szCs w:val="28"/>
        </w:rPr>
        <w:t xml:space="preserve">ения </w:t>
      </w:r>
      <w:r w:rsidRPr="00B655A2">
        <w:rPr>
          <w:sz w:val="28"/>
          <w:szCs w:val="28"/>
        </w:rPr>
        <w:t xml:space="preserve">и </w:t>
      </w:r>
      <w:r w:rsidR="00210F5A">
        <w:rPr>
          <w:sz w:val="28"/>
          <w:szCs w:val="28"/>
        </w:rPr>
        <w:t>размещает на официальном сайте городского</w:t>
      </w:r>
      <w:r w:rsidRPr="00B655A2">
        <w:rPr>
          <w:sz w:val="28"/>
          <w:szCs w:val="28"/>
        </w:rPr>
        <w:t xml:space="preserve"> поселения в сети Интернет.</w:t>
      </w:r>
    </w:p>
    <w:p w:rsidR="00B655A2" w:rsidRPr="00B655A2" w:rsidRDefault="00B655A2" w:rsidP="004D2FB5">
      <w:pPr>
        <w:ind w:left="-284" w:firstLine="567"/>
        <w:jc w:val="both"/>
        <w:rPr>
          <w:sz w:val="28"/>
          <w:szCs w:val="28"/>
        </w:rPr>
      </w:pPr>
    </w:p>
    <w:p w:rsidR="00B655A2" w:rsidRPr="00B655A2" w:rsidRDefault="00B655A2" w:rsidP="004D2FB5">
      <w:pPr>
        <w:numPr>
          <w:ilvl w:val="1"/>
          <w:numId w:val="6"/>
        </w:numPr>
        <w:spacing w:after="160" w:line="259" w:lineRule="auto"/>
        <w:ind w:left="-284"/>
        <w:contextualSpacing/>
        <w:jc w:val="center"/>
        <w:rPr>
          <w:sz w:val="28"/>
          <w:szCs w:val="28"/>
        </w:rPr>
      </w:pPr>
      <w:r w:rsidRPr="00B655A2">
        <w:rPr>
          <w:sz w:val="28"/>
          <w:szCs w:val="28"/>
        </w:rPr>
        <w:t>Результаты публичных слушаний</w:t>
      </w:r>
    </w:p>
    <w:p w:rsidR="00B655A2" w:rsidRPr="00B655A2" w:rsidRDefault="00B655A2" w:rsidP="004D2FB5">
      <w:pPr>
        <w:ind w:left="-284" w:firstLine="567"/>
        <w:jc w:val="both"/>
        <w:rPr>
          <w:sz w:val="28"/>
          <w:szCs w:val="28"/>
        </w:rPr>
      </w:pPr>
      <w:r w:rsidRPr="00B655A2">
        <w:rPr>
          <w:sz w:val="28"/>
          <w:szCs w:val="28"/>
        </w:rPr>
        <w:t>1. На основании протокола публичных слушаний комиссия составляет заключение о результатах публичных слушаний (Приложение №</w:t>
      </w:r>
      <w:r w:rsidR="0084081F">
        <w:rPr>
          <w:sz w:val="28"/>
          <w:szCs w:val="28"/>
        </w:rPr>
        <w:t>4</w:t>
      </w:r>
      <w:r w:rsidRPr="00B655A2">
        <w:rPr>
          <w:sz w:val="28"/>
          <w:szCs w:val="28"/>
        </w:rPr>
        <w:t>), в котором указываются:</w:t>
      </w:r>
    </w:p>
    <w:p w:rsidR="00B655A2" w:rsidRPr="00B655A2" w:rsidRDefault="00B655A2" w:rsidP="004D2FB5">
      <w:pPr>
        <w:ind w:left="-284" w:firstLine="567"/>
        <w:jc w:val="both"/>
        <w:rPr>
          <w:sz w:val="28"/>
          <w:szCs w:val="28"/>
        </w:rPr>
      </w:pPr>
      <w:r w:rsidRPr="00B655A2">
        <w:rPr>
          <w:sz w:val="28"/>
          <w:szCs w:val="28"/>
        </w:rPr>
        <w:t>вопрос публичных слушаний;</w:t>
      </w:r>
    </w:p>
    <w:p w:rsidR="00B655A2" w:rsidRPr="00B655A2" w:rsidRDefault="00B655A2" w:rsidP="004D2FB5">
      <w:pPr>
        <w:ind w:left="-284" w:firstLine="567"/>
        <w:jc w:val="both"/>
        <w:rPr>
          <w:sz w:val="28"/>
          <w:szCs w:val="28"/>
        </w:rPr>
      </w:pPr>
      <w:r w:rsidRPr="00B655A2">
        <w:rPr>
          <w:sz w:val="28"/>
          <w:szCs w:val="28"/>
        </w:rPr>
        <w:t>инициатор проведения публичных слушаний;</w:t>
      </w:r>
    </w:p>
    <w:p w:rsidR="00B655A2" w:rsidRPr="00B655A2" w:rsidRDefault="00B655A2" w:rsidP="004D2FB5">
      <w:pPr>
        <w:ind w:left="-284" w:firstLine="567"/>
        <w:jc w:val="both"/>
        <w:rPr>
          <w:sz w:val="28"/>
          <w:szCs w:val="28"/>
        </w:rPr>
      </w:pPr>
      <w:r w:rsidRPr="00B655A2">
        <w:rPr>
          <w:sz w:val="28"/>
          <w:szCs w:val="28"/>
        </w:rPr>
        <w:t>дата, номер и наименование правового акта о назначении публичных слушаний, а также сведения об обнародовании;</w:t>
      </w:r>
    </w:p>
    <w:p w:rsidR="00B655A2" w:rsidRPr="00B655A2" w:rsidRDefault="00B655A2" w:rsidP="004D2FB5">
      <w:pPr>
        <w:ind w:left="-284" w:firstLine="567"/>
        <w:jc w:val="both"/>
        <w:rPr>
          <w:sz w:val="28"/>
          <w:szCs w:val="28"/>
        </w:rPr>
      </w:pPr>
      <w:r w:rsidRPr="00B655A2">
        <w:rPr>
          <w:sz w:val="28"/>
          <w:szCs w:val="28"/>
        </w:rPr>
        <w:t>дата, время и место проведения публичных слушаний;</w:t>
      </w:r>
    </w:p>
    <w:p w:rsidR="00B655A2" w:rsidRPr="00B655A2" w:rsidRDefault="00B655A2" w:rsidP="004D2FB5">
      <w:pPr>
        <w:ind w:left="-284" w:firstLine="567"/>
        <w:jc w:val="both"/>
        <w:rPr>
          <w:sz w:val="28"/>
          <w:szCs w:val="28"/>
        </w:rPr>
      </w:pPr>
      <w:r w:rsidRPr="00B655A2">
        <w:rPr>
          <w:sz w:val="28"/>
          <w:szCs w:val="28"/>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B655A2" w:rsidRPr="00B655A2" w:rsidRDefault="00B655A2" w:rsidP="004D2FB5">
      <w:pPr>
        <w:ind w:left="-284" w:firstLine="567"/>
        <w:jc w:val="both"/>
        <w:rPr>
          <w:sz w:val="28"/>
          <w:szCs w:val="28"/>
        </w:rPr>
      </w:pPr>
      <w:r w:rsidRPr="00B655A2">
        <w:rPr>
          <w:sz w:val="28"/>
          <w:szCs w:val="28"/>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B655A2" w:rsidRPr="00B655A2" w:rsidRDefault="00B655A2" w:rsidP="004D2FB5">
      <w:pPr>
        <w:ind w:left="-284" w:firstLine="567"/>
        <w:jc w:val="both"/>
        <w:rPr>
          <w:sz w:val="28"/>
          <w:szCs w:val="28"/>
        </w:rPr>
      </w:pPr>
      <w:r w:rsidRPr="00B655A2">
        <w:rPr>
          <w:sz w:val="28"/>
          <w:szCs w:val="28"/>
        </w:rPr>
        <w:t>предложения комиссии по учету поступивших предложений и рекомендации по вопросам, вынесенным на публичные слушания;</w:t>
      </w:r>
    </w:p>
    <w:p w:rsidR="00B655A2" w:rsidRPr="00B655A2" w:rsidRDefault="00B655A2" w:rsidP="004D2FB5">
      <w:pPr>
        <w:ind w:left="-284" w:firstLine="567"/>
        <w:jc w:val="both"/>
        <w:rPr>
          <w:sz w:val="28"/>
          <w:szCs w:val="28"/>
        </w:rPr>
      </w:pPr>
      <w:r w:rsidRPr="00B655A2">
        <w:rPr>
          <w:sz w:val="28"/>
          <w:szCs w:val="28"/>
        </w:rPr>
        <w:t>иные сведения о результатах публичных слушаний.</w:t>
      </w:r>
    </w:p>
    <w:p w:rsidR="00B655A2" w:rsidRPr="00B655A2" w:rsidRDefault="00B655A2" w:rsidP="004D2FB5">
      <w:pPr>
        <w:ind w:left="-284" w:firstLine="567"/>
        <w:jc w:val="both"/>
        <w:rPr>
          <w:sz w:val="28"/>
          <w:szCs w:val="28"/>
        </w:rPr>
      </w:pPr>
      <w:r w:rsidRPr="00B655A2">
        <w:rPr>
          <w:sz w:val="28"/>
          <w:szCs w:val="28"/>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B655A2" w:rsidRPr="00B655A2" w:rsidRDefault="00B655A2" w:rsidP="004D2FB5">
      <w:pPr>
        <w:ind w:left="-284" w:firstLine="567"/>
        <w:jc w:val="both"/>
        <w:rPr>
          <w:sz w:val="28"/>
          <w:szCs w:val="28"/>
        </w:rPr>
      </w:pPr>
      <w:r w:rsidRPr="00B655A2">
        <w:rPr>
          <w:sz w:val="28"/>
          <w:szCs w:val="28"/>
        </w:rPr>
        <w:lastRenderedPageBreak/>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w:t>
      </w:r>
      <w:r w:rsidR="00210F5A">
        <w:rPr>
          <w:sz w:val="28"/>
          <w:szCs w:val="28"/>
        </w:rPr>
        <w:t>городского</w:t>
      </w:r>
      <w:r w:rsidRPr="00B655A2">
        <w:rPr>
          <w:sz w:val="28"/>
          <w:szCs w:val="28"/>
        </w:rPr>
        <w:t xml:space="preserve"> поселения путем обнародования на информационных стендах </w:t>
      </w:r>
      <w:r w:rsidR="00210F5A">
        <w:rPr>
          <w:sz w:val="28"/>
          <w:szCs w:val="28"/>
        </w:rPr>
        <w:t>городского</w:t>
      </w:r>
      <w:r w:rsidRPr="00B655A2">
        <w:rPr>
          <w:sz w:val="28"/>
          <w:szCs w:val="28"/>
        </w:rPr>
        <w:t xml:space="preserve"> поселения, а также размещения на официальном сайте </w:t>
      </w:r>
      <w:r w:rsidR="00210F5A">
        <w:rPr>
          <w:sz w:val="28"/>
          <w:szCs w:val="28"/>
        </w:rPr>
        <w:t>городского</w:t>
      </w:r>
      <w:r w:rsidRPr="00B655A2">
        <w:rPr>
          <w:sz w:val="28"/>
          <w:szCs w:val="28"/>
        </w:rPr>
        <w:t xml:space="preserve"> поселения сети Интернет, в течение 15 дней </w:t>
      </w:r>
      <w:proofErr w:type="gramStart"/>
      <w:r w:rsidRPr="00B655A2">
        <w:rPr>
          <w:sz w:val="28"/>
          <w:szCs w:val="28"/>
        </w:rPr>
        <w:t>с даты принятия</w:t>
      </w:r>
      <w:proofErr w:type="gramEnd"/>
      <w:r w:rsidRPr="00B655A2">
        <w:rPr>
          <w:sz w:val="28"/>
          <w:szCs w:val="28"/>
        </w:rPr>
        <w:t xml:space="preserve"> решения об одобрении или отклонении вопроса местного значения.</w:t>
      </w:r>
    </w:p>
    <w:p w:rsidR="00B655A2" w:rsidRPr="00B655A2" w:rsidRDefault="00B655A2" w:rsidP="004D2FB5">
      <w:pPr>
        <w:ind w:left="-284" w:firstLine="567"/>
        <w:jc w:val="both"/>
        <w:rPr>
          <w:sz w:val="28"/>
          <w:szCs w:val="28"/>
        </w:rPr>
      </w:pPr>
      <w:r w:rsidRPr="00B655A2">
        <w:rPr>
          <w:sz w:val="28"/>
          <w:szCs w:val="28"/>
        </w:rPr>
        <w:t xml:space="preserve">4. Жители </w:t>
      </w:r>
      <w:r w:rsidR="00210F5A">
        <w:rPr>
          <w:sz w:val="28"/>
          <w:szCs w:val="28"/>
        </w:rPr>
        <w:t>городского</w:t>
      </w:r>
      <w:r w:rsidRPr="00B655A2">
        <w:rPr>
          <w:sz w:val="28"/>
          <w:szCs w:val="28"/>
        </w:rPr>
        <w:t xml:space="preserve">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B655A2" w:rsidRPr="00B655A2" w:rsidRDefault="00B655A2" w:rsidP="004D2FB5">
      <w:pPr>
        <w:ind w:left="-284" w:firstLine="567"/>
        <w:jc w:val="both"/>
        <w:rPr>
          <w:sz w:val="28"/>
          <w:szCs w:val="28"/>
        </w:rPr>
      </w:pPr>
      <w:r w:rsidRPr="00B655A2">
        <w:rPr>
          <w:sz w:val="28"/>
          <w:szCs w:val="28"/>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B655A2" w:rsidRPr="00B655A2" w:rsidRDefault="00B655A2" w:rsidP="004043AC">
      <w:pPr>
        <w:ind w:left="-284" w:firstLine="567"/>
        <w:jc w:val="both"/>
        <w:rPr>
          <w:sz w:val="28"/>
          <w:szCs w:val="28"/>
        </w:rPr>
      </w:pPr>
      <w:r w:rsidRPr="00B655A2">
        <w:rPr>
          <w:sz w:val="28"/>
          <w:szCs w:val="28"/>
        </w:rPr>
        <w:t>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w:t>
      </w:r>
      <w:r w:rsidR="004043AC">
        <w:rPr>
          <w:sz w:val="28"/>
          <w:szCs w:val="28"/>
        </w:rPr>
        <w:t xml:space="preserve"> </w:t>
      </w:r>
      <w:r w:rsidRPr="00B655A2">
        <w:rPr>
          <w:sz w:val="28"/>
          <w:szCs w:val="28"/>
        </w:rPr>
        <w:t xml:space="preserve">слушаний для рассмотрения, принятия решения по существу и последующего хранения. </w:t>
      </w:r>
    </w:p>
    <w:p w:rsidR="00B655A2" w:rsidRPr="00B655A2" w:rsidRDefault="00B655A2" w:rsidP="004D2FB5">
      <w:pPr>
        <w:ind w:left="-284" w:firstLine="567"/>
        <w:jc w:val="both"/>
        <w:rPr>
          <w:sz w:val="28"/>
          <w:szCs w:val="28"/>
        </w:rPr>
      </w:pPr>
    </w:p>
    <w:p w:rsidR="00B655A2" w:rsidRPr="00B655A2" w:rsidRDefault="00B655A2" w:rsidP="004D2FB5">
      <w:pPr>
        <w:numPr>
          <w:ilvl w:val="0"/>
          <w:numId w:val="6"/>
        </w:numPr>
        <w:spacing w:after="160" w:line="259" w:lineRule="auto"/>
        <w:ind w:left="-284"/>
        <w:contextualSpacing/>
        <w:jc w:val="center"/>
        <w:rPr>
          <w:sz w:val="28"/>
          <w:szCs w:val="28"/>
        </w:rPr>
      </w:pPr>
      <w:r w:rsidRPr="00B655A2">
        <w:rPr>
          <w:sz w:val="28"/>
          <w:szCs w:val="28"/>
        </w:rPr>
        <w:t>Ответственность должностных лиц за нарушение процедуры организации и проведения публичных слушаний.</w:t>
      </w:r>
    </w:p>
    <w:p w:rsidR="00B655A2" w:rsidRPr="00B655A2" w:rsidRDefault="00B655A2" w:rsidP="004D2FB5">
      <w:pPr>
        <w:ind w:left="-284"/>
        <w:rPr>
          <w:sz w:val="28"/>
          <w:szCs w:val="28"/>
        </w:rPr>
      </w:pPr>
    </w:p>
    <w:p w:rsidR="00B655A2" w:rsidRPr="00B655A2" w:rsidRDefault="00B655A2" w:rsidP="004D2FB5">
      <w:pPr>
        <w:numPr>
          <w:ilvl w:val="0"/>
          <w:numId w:val="7"/>
        </w:numPr>
        <w:ind w:left="-284" w:firstLine="567"/>
        <w:contextualSpacing/>
        <w:jc w:val="both"/>
        <w:rPr>
          <w:sz w:val="28"/>
          <w:szCs w:val="28"/>
        </w:rPr>
      </w:pPr>
      <w:r w:rsidRPr="00B655A2">
        <w:rPr>
          <w:sz w:val="28"/>
          <w:szCs w:val="28"/>
        </w:rPr>
        <w:t xml:space="preserve">После подачи обращения о проведении публичных слушаний по инициативе населения, в течение 30 дней со дня подачи обращения, </w:t>
      </w:r>
      <w:r w:rsidR="00210F5A" w:rsidRPr="00210F5A">
        <w:rPr>
          <w:sz w:val="28"/>
          <w:szCs w:val="28"/>
        </w:rPr>
        <w:t>Собрание депутатов городского  поселения</w:t>
      </w:r>
      <w:r w:rsidRPr="00B655A2">
        <w:rPr>
          <w:sz w:val="28"/>
          <w:szCs w:val="28"/>
        </w:rPr>
        <w:t xml:space="preserve"> долж</w:t>
      </w:r>
      <w:r w:rsidR="00210F5A">
        <w:rPr>
          <w:sz w:val="28"/>
          <w:szCs w:val="28"/>
        </w:rPr>
        <w:t>но</w:t>
      </w:r>
      <w:r w:rsidRPr="00B655A2">
        <w:rPr>
          <w:sz w:val="28"/>
          <w:szCs w:val="28"/>
        </w:rPr>
        <w:t xml:space="preserve"> принять решение о проведении публичных слушаний, либо отказать в проведении публичных слушаний.</w:t>
      </w:r>
    </w:p>
    <w:p w:rsidR="00B655A2" w:rsidRPr="00B655A2" w:rsidRDefault="00B655A2" w:rsidP="004D2FB5">
      <w:pPr>
        <w:numPr>
          <w:ilvl w:val="0"/>
          <w:numId w:val="7"/>
        </w:numPr>
        <w:ind w:left="-284" w:firstLine="567"/>
        <w:contextualSpacing/>
        <w:jc w:val="both"/>
        <w:rPr>
          <w:sz w:val="28"/>
          <w:szCs w:val="28"/>
        </w:rPr>
      </w:pPr>
      <w:r w:rsidRPr="00B655A2">
        <w:rPr>
          <w:sz w:val="28"/>
          <w:szCs w:val="28"/>
        </w:rPr>
        <w:t>В случае</w:t>
      </w:r>
      <w:proofErr w:type="gramStart"/>
      <w:r w:rsidRPr="00B655A2">
        <w:rPr>
          <w:sz w:val="28"/>
          <w:szCs w:val="28"/>
        </w:rPr>
        <w:t>,</w:t>
      </w:r>
      <w:proofErr w:type="gramEnd"/>
      <w:r w:rsidRPr="00B655A2">
        <w:rPr>
          <w:sz w:val="28"/>
          <w:szCs w:val="28"/>
        </w:rPr>
        <w:t xml:space="preserve"> если по истечении 30 дней </w:t>
      </w:r>
      <w:r w:rsidR="00210F5A" w:rsidRPr="00210F5A">
        <w:rPr>
          <w:sz w:val="28"/>
          <w:szCs w:val="28"/>
        </w:rPr>
        <w:t>Собрание</w:t>
      </w:r>
      <w:r w:rsidR="00210F5A">
        <w:rPr>
          <w:sz w:val="28"/>
          <w:szCs w:val="28"/>
        </w:rPr>
        <w:t>м</w:t>
      </w:r>
      <w:r w:rsidR="00210F5A" w:rsidRPr="00210F5A">
        <w:rPr>
          <w:sz w:val="28"/>
          <w:szCs w:val="28"/>
        </w:rPr>
        <w:t xml:space="preserve"> депутатов городского  поселения </w:t>
      </w:r>
      <w:r w:rsidRPr="00B655A2">
        <w:rPr>
          <w:sz w:val="28"/>
          <w:szCs w:val="28"/>
        </w:rPr>
        <w:t xml:space="preserve">не было принято решение о проведении, либо отказе в проведении публичных слушаний, жители вправе оспорить бездействие </w:t>
      </w:r>
      <w:r w:rsidR="00210F5A" w:rsidRPr="00210F5A">
        <w:rPr>
          <w:sz w:val="28"/>
          <w:szCs w:val="28"/>
        </w:rPr>
        <w:t>Собрани</w:t>
      </w:r>
      <w:r w:rsidR="00210F5A">
        <w:rPr>
          <w:sz w:val="28"/>
          <w:szCs w:val="28"/>
        </w:rPr>
        <w:t>я</w:t>
      </w:r>
      <w:r w:rsidR="00210F5A" w:rsidRPr="00210F5A">
        <w:rPr>
          <w:sz w:val="28"/>
          <w:szCs w:val="28"/>
        </w:rPr>
        <w:t xml:space="preserve"> депутатов городского  поселения</w:t>
      </w:r>
      <w:r w:rsidRPr="00B655A2">
        <w:rPr>
          <w:sz w:val="28"/>
          <w:szCs w:val="28"/>
        </w:rPr>
        <w:t xml:space="preserve"> в суде. </w:t>
      </w:r>
    </w:p>
    <w:p w:rsidR="00B655A2" w:rsidRPr="00B655A2" w:rsidRDefault="00B655A2" w:rsidP="004D2FB5">
      <w:pPr>
        <w:numPr>
          <w:ilvl w:val="0"/>
          <w:numId w:val="7"/>
        </w:numPr>
        <w:ind w:left="-284" w:firstLine="567"/>
        <w:contextualSpacing/>
        <w:jc w:val="both"/>
        <w:rPr>
          <w:sz w:val="28"/>
          <w:szCs w:val="28"/>
        </w:rPr>
      </w:pPr>
      <w:r w:rsidRPr="00B655A2">
        <w:rPr>
          <w:sz w:val="28"/>
          <w:szCs w:val="28"/>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B655A2" w:rsidRPr="00B655A2" w:rsidRDefault="00B655A2" w:rsidP="004D2FB5">
      <w:pPr>
        <w:numPr>
          <w:ilvl w:val="0"/>
          <w:numId w:val="7"/>
        </w:numPr>
        <w:ind w:left="-284" w:firstLine="568"/>
        <w:contextualSpacing/>
        <w:jc w:val="both"/>
        <w:rPr>
          <w:sz w:val="28"/>
          <w:szCs w:val="28"/>
        </w:rPr>
      </w:pPr>
      <w:r w:rsidRPr="00B655A2">
        <w:rPr>
          <w:sz w:val="28"/>
          <w:szCs w:val="28"/>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5A2" w:rsidRPr="00B655A2" w:rsidRDefault="00B655A2" w:rsidP="004D2FB5">
      <w:pPr>
        <w:ind w:left="-284" w:firstLine="568"/>
        <w:jc w:val="both"/>
        <w:rPr>
          <w:sz w:val="28"/>
          <w:szCs w:val="28"/>
        </w:rPr>
      </w:pPr>
    </w:p>
    <w:p w:rsidR="00B655A2" w:rsidRPr="00B655A2" w:rsidRDefault="00B655A2" w:rsidP="004D2FB5">
      <w:pPr>
        <w:ind w:left="-284" w:firstLine="568"/>
        <w:jc w:val="center"/>
        <w:rPr>
          <w:sz w:val="28"/>
          <w:szCs w:val="28"/>
        </w:rPr>
      </w:pPr>
      <w:r w:rsidRPr="00B655A2">
        <w:rPr>
          <w:sz w:val="28"/>
          <w:szCs w:val="28"/>
        </w:rPr>
        <w:t>4. Финансирование расходов, связанных с организацией и проведением публичных слушаний</w:t>
      </w:r>
    </w:p>
    <w:p w:rsidR="004043AC" w:rsidRDefault="004043AC" w:rsidP="004D2FB5">
      <w:pPr>
        <w:ind w:left="-284" w:firstLine="568"/>
        <w:jc w:val="both"/>
        <w:rPr>
          <w:sz w:val="28"/>
          <w:szCs w:val="28"/>
        </w:rPr>
      </w:pPr>
    </w:p>
    <w:p w:rsidR="00B655A2" w:rsidRPr="00B655A2" w:rsidRDefault="00B655A2" w:rsidP="004D2FB5">
      <w:pPr>
        <w:ind w:left="-284" w:firstLine="568"/>
        <w:jc w:val="both"/>
        <w:rPr>
          <w:sz w:val="28"/>
          <w:szCs w:val="28"/>
        </w:rPr>
      </w:pPr>
      <w:r w:rsidRPr="00B655A2">
        <w:rPr>
          <w:sz w:val="28"/>
          <w:szCs w:val="28"/>
        </w:rPr>
        <w:t xml:space="preserve">Расходы на подготовку и проведение </w:t>
      </w:r>
      <w:proofErr w:type="gramStart"/>
      <w:r w:rsidRPr="00B655A2">
        <w:rPr>
          <w:sz w:val="28"/>
          <w:szCs w:val="28"/>
        </w:rPr>
        <w:t xml:space="preserve">публичных слушаний, назначенных по инициативе </w:t>
      </w:r>
      <w:r w:rsidR="00210F5A" w:rsidRPr="00210F5A">
        <w:rPr>
          <w:sz w:val="28"/>
          <w:szCs w:val="28"/>
        </w:rPr>
        <w:t>Собрани</w:t>
      </w:r>
      <w:r w:rsidR="00210F5A">
        <w:rPr>
          <w:sz w:val="28"/>
          <w:szCs w:val="28"/>
        </w:rPr>
        <w:t>я</w:t>
      </w:r>
      <w:r w:rsidR="00210F5A" w:rsidRPr="00210F5A">
        <w:rPr>
          <w:sz w:val="28"/>
          <w:szCs w:val="28"/>
        </w:rPr>
        <w:t xml:space="preserve"> депутатов городского  поселения </w:t>
      </w:r>
      <w:r w:rsidRPr="00B655A2">
        <w:rPr>
          <w:sz w:val="28"/>
          <w:szCs w:val="28"/>
        </w:rPr>
        <w:t xml:space="preserve">или главы </w:t>
      </w:r>
      <w:r w:rsidR="00210F5A">
        <w:rPr>
          <w:sz w:val="28"/>
          <w:szCs w:val="28"/>
        </w:rPr>
        <w:t>городского</w:t>
      </w:r>
      <w:r w:rsidRPr="00B655A2">
        <w:rPr>
          <w:sz w:val="28"/>
          <w:szCs w:val="28"/>
        </w:rPr>
        <w:t xml:space="preserve"> поселения проводятся</w:t>
      </w:r>
      <w:proofErr w:type="gramEnd"/>
      <w:r w:rsidRPr="00B655A2">
        <w:rPr>
          <w:sz w:val="28"/>
          <w:szCs w:val="28"/>
        </w:rPr>
        <w:t xml:space="preserve"> за счет местного бюджета.</w:t>
      </w:r>
    </w:p>
    <w:p w:rsidR="00B655A2" w:rsidRPr="00B655A2" w:rsidRDefault="00B655A2" w:rsidP="004D2FB5">
      <w:pPr>
        <w:ind w:left="-284" w:firstLine="568"/>
        <w:jc w:val="both"/>
        <w:rPr>
          <w:sz w:val="28"/>
          <w:szCs w:val="28"/>
        </w:rPr>
      </w:pPr>
      <w:r w:rsidRPr="00B655A2">
        <w:rPr>
          <w:sz w:val="28"/>
          <w:szCs w:val="28"/>
        </w:rPr>
        <w:t xml:space="preserve">Расходы на подготовку и проведение </w:t>
      </w:r>
      <w:proofErr w:type="gramStart"/>
      <w:r w:rsidRPr="00B655A2">
        <w:rPr>
          <w:sz w:val="28"/>
          <w:szCs w:val="28"/>
        </w:rPr>
        <w:t>публичных слушаний, назначенных по инициативе населения проводятся</w:t>
      </w:r>
      <w:proofErr w:type="gramEnd"/>
      <w:r w:rsidRPr="00B655A2">
        <w:rPr>
          <w:sz w:val="28"/>
          <w:szCs w:val="28"/>
        </w:rPr>
        <w:t xml:space="preserve"> за счет заинтересованных лиц.</w:t>
      </w:r>
    </w:p>
    <w:p w:rsidR="00B655A2" w:rsidRPr="00B655A2" w:rsidRDefault="00B655A2" w:rsidP="004D2FB5">
      <w:pPr>
        <w:ind w:left="-284" w:firstLine="568"/>
        <w:jc w:val="both"/>
        <w:rPr>
          <w:sz w:val="28"/>
          <w:szCs w:val="28"/>
        </w:rPr>
      </w:pPr>
    </w:p>
    <w:p w:rsidR="00B655A2" w:rsidRPr="00B655A2" w:rsidRDefault="00B655A2" w:rsidP="004D2FB5">
      <w:pPr>
        <w:numPr>
          <w:ilvl w:val="0"/>
          <w:numId w:val="7"/>
        </w:numPr>
        <w:spacing w:after="160" w:line="259" w:lineRule="auto"/>
        <w:ind w:left="-284" w:firstLine="568"/>
        <w:contextualSpacing/>
        <w:jc w:val="center"/>
        <w:rPr>
          <w:sz w:val="28"/>
          <w:szCs w:val="28"/>
        </w:rPr>
      </w:pPr>
      <w:r w:rsidRPr="00B655A2">
        <w:rPr>
          <w:sz w:val="28"/>
          <w:szCs w:val="28"/>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B655A2" w:rsidRPr="00B655A2" w:rsidRDefault="00B655A2" w:rsidP="004D2FB5">
      <w:pPr>
        <w:ind w:left="-284" w:firstLine="568"/>
        <w:jc w:val="both"/>
        <w:rPr>
          <w:sz w:val="28"/>
          <w:szCs w:val="28"/>
        </w:rPr>
      </w:pPr>
    </w:p>
    <w:p w:rsidR="00B655A2" w:rsidRPr="00B655A2" w:rsidRDefault="00B655A2" w:rsidP="004D2FB5">
      <w:pPr>
        <w:ind w:left="-284" w:firstLine="568"/>
        <w:jc w:val="both"/>
        <w:rPr>
          <w:sz w:val="28"/>
          <w:szCs w:val="28"/>
        </w:rPr>
      </w:pPr>
      <w:r w:rsidRPr="00B655A2">
        <w:rPr>
          <w:sz w:val="28"/>
          <w:szCs w:val="28"/>
        </w:rPr>
        <w:t xml:space="preserve">1. Публичные слушания по проекту устава </w:t>
      </w:r>
      <w:r w:rsidR="004043AC">
        <w:rPr>
          <w:sz w:val="28"/>
          <w:szCs w:val="28"/>
        </w:rPr>
        <w:t>городского</w:t>
      </w:r>
      <w:r w:rsidRPr="00B655A2">
        <w:rPr>
          <w:sz w:val="28"/>
          <w:szCs w:val="28"/>
        </w:rPr>
        <w:t xml:space="preserve"> поселения, а также проектам решений о внесении изменений и дополнений в устав </w:t>
      </w:r>
      <w:r w:rsidR="004043AC">
        <w:rPr>
          <w:sz w:val="28"/>
          <w:szCs w:val="28"/>
        </w:rPr>
        <w:t>городского</w:t>
      </w:r>
      <w:r w:rsidRPr="00B655A2">
        <w:rPr>
          <w:sz w:val="28"/>
          <w:szCs w:val="28"/>
        </w:rPr>
        <w:t xml:space="preserve"> поселения могут быть назначены по инициативе населения, </w:t>
      </w:r>
      <w:r w:rsidR="004043AC" w:rsidRPr="004043AC">
        <w:rPr>
          <w:sz w:val="28"/>
          <w:szCs w:val="28"/>
        </w:rPr>
        <w:t>Собрани</w:t>
      </w:r>
      <w:r w:rsidR="004043AC">
        <w:rPr>
          <w:sz w:val="28"/>
          <w:szCs w:val="28"/>
        </w:rPr>
        <w:t>я</w:t>
      </w:r>
      <w:r w:rsidR="004043AC" w:rsidRPr="004043AC">
        <w:rPr>
          <w:sz w:val="28"/>
          <w:szCs w:val="28"/>
        </w:rPr>
        <w:t xml:space="preserve"> депутатов городского  поселения</w:t>
      </w:r>
      <w:r w:rsidRPr="00B655A2">
        <w:rPr>
          <w:sz w:val="28"/>
          <w:szCs w:val="28"/>
        </w:rPr>
        <w:t xml:space="preserve">, главы </w:t>
      </w:r>
      <w:r w:rsidR="004043AC">
        <w:rPr>
          <w:sz w:val="28"/>
          <w:szCs w:val="28"/>
        </w:rPr>
        <w:t>городского</w:t>
      </w:r>
      <w:r w:rsidRPr="00B655A2">
        <w:rPr>
          <w:sz w:val="28"/>
          <w:szCs w:val="28"/>
        </w:rPr>
        <w:t xml:space="preserve"> поселения в порядке, установленном настоящим Положением.</w:t>
      </w:r>
    </w:p>
    <w:p w:rsidR="004043AC" w:rsidRDefault="00B655A2" w:rsidP="004043AC">
      <w:pPr>
        <w:ind w:left="-284" w:firstLine="568"/>
        <w:jc w:val="both"/>
        <w:rPr>
          <w:sz w:val="28"/>
          <w:szCs w:val="28"/>
        </w:rPr>
      </w:pPr>
      <w:r w:rsidRPr="00B655A2">
        <w:rPr>
          <w:sz w:val="28"/>
          <w:szCs w:val="28"/>
        </w:rPr>
        <w:t xml:space="preserve">2. Проект устава </w:t>
      </w:r>
      <w:r w:rsidR="004043AC">
        <w:rPr>
          <w:sz w:val="28"/>
          <w:szCs w:val="28"/>
        </w:rPr>
        <w:t>городского</w:t>
      </w:r>
      <w:r w:rsidRPr="00B655A2">
        <w:rPr>
          <w:sz w:val="28"/>
          <w:szCs w:val="28"/>
        </w:rPr>
        <w:t xml:space="preserve"> поселения, проект муниципального правового акта о внесении изменений и дополнений в устав </w:t>
      </w:r>
      <w:r w:rsidR="004043AC">
        <w:rPr>
          <w:sz w:val="28"/>
          <w:szCs w:val="28"/>
        </w:rPr>
        <w:t>городского</w:t>
      </w:r>
      <w:r w:rsidRPr="00B655A2">
        <w:rPr>
          <w:sz w:val="28"/>
          <w:szCs w:val="28"/>
        </w:rPr>
        <w:t xml:space="preserve"> поселения подлежат официальному обнародованию с одновременным обнародованием установленного </w:t>
      </w:r>
      <w:r w:rsidR="004043AC" w:rsidRPr="004043AC">
        <w:rPr>
          <w:sz w:val="28"/>
          <w:szCs w:val="28"/>
        </w:rPr>
        <w:t>Собрание</w:t>
      </w:r>
      <w:r w:rsidR="004043AC">
        <w:rPr>
          <w:sz w:val="28"/>
          <w:szCs w:val="28"/>
        </w:rPr>
        <w:t>м</w:t>
      </w:r>
      <w:r w:rsidR="004043AC" w:rsidRPr="004043AC">
        <w:rPr>
          <w:sz w:val="28"/>
          <w:szCs w:val="28"/>
        </w:rPr>
        <w:t xml:space="preserve"> депутатов городского  поселения </w:t>
      </w:r>
      <w:r w:rsidRPr="00B655A2">
        <w:rPr>
          <w:sz w:val="28"/>
          <w:szCs w:val="28"/>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w:t>
      </w:r>
      <w:r w:rsidR="004043AC">
        <w:rPr>
          <w:sz w:val="28"/>
          <w:szCs w:val="28"/>
        </w:rPr>
        <w:t>городского</w:t>
      </w:r>
      <w:r w:rsidRPr="00B655A2">
        <w:rPr>
          <w:sz w:val="28"/>
          <w:szCs w:val="28"/>
        </w:rPr>
        <w:t xml:space="preserve"> поселения, внесении изменений и дополнений в устав </w:t>
      </w:r>
      <w:r w:rsidR="004043AC">
        <w:rPr>
          <w:sz w:val="28"/>
          <w:szCs w:val="28"/>
        </w:rPr>
        <w:t>городского</w:t>
      </w:r>
      <w:r w:rsidRPr="00B655A2">
        <w:rPr>
          <w:sz w:val="28"/>
          <w:szCs w:val="28"/>
        </w:rPr>
        <w:t xml:space="preserve"> поселения </w:t>
      </w:r>
    </w:p>
    <w:p w:rsidR="00B655A2" w:rsidRPr="00B655A2" w:rsidRDefault="004043AC" w:rsidP="004043AC">
      <w:pPr>
        <w:ind w:left="-284"/>
        <w:jc w:val="both"/>
        <w:rPr>
          <w:sz w:val="28"/>
          <w:szCs w:val="28"/>
        </w:rPr>
      </w:pPr>
      <w:r w:rsidRPr="004043AC">
        <w:rPr>
          <w:sz w:val="28"/>
          <w:szCs w:val="28"/>
        </w:rPr>
        <w:t>Собрание</w:t>
      </w:r>
      <w:r>
        <w:rPr>
          <w:sz w:val="28"/>
          <w:szCs w:val="28"/>
        </w:rPr>
        <w:t>м</w:t>
      </w:r>
      <w:r w:rsidRPr="004043AC">
        <w:rPr>
          <w:sz w:val="28"/>
          <w:szCs w:val="28"/>
        </w:rPr>
        <w:t xml:space="preserve"> депутатов городского  поселения</w:t>
      </w:r>
      <w:r w:rsidR="00B655A2" w:rsidRPr="00B655A2">
        <w:rPr>
          <w:sz w:val="28"/>
          <w:szCs w:val="28"/>
        </w:rPr>
        <w:t>, и не позднее, чем за 20 дней до проведения публичных слушаний.</w:t>
      </w:r>
    </w:p>
    <w:p w:rsidR="00154DD0" w:rsidRDefault="00B655A2" w:rsidP="004043AC">
      <w:pPr>
        <w:ind w:left="-284" w:firstLine="568"/>
        <w:jc w:val="both"/>
        <w:rPr>
          <w:sz w:val="28"/>
          <w:szCs w:val="28"/>
        </w:rPr>
        <w:sectPr w:rsidR="00154DD0" w:rsidSect="004043AC">
          <w:pgSz w:w="11907" w:h="16840"/>
          <w:pgMar w:top="851" w:right="567" w:bottom="851" w:left="1701" w:header="720" w:footer="720" w:gutter="0"/>
          <w:cols w:space="720"/>
          <w:noEndnote/>
        </w:sectPr>
      </w:pPr>
      <w:r w:rsidRPr="00B655A2">
        <w:rPr>
          <w:sz w:val="28"/>
          <w:szCs w:val="28"/>
        </w:rPr>
        <w:t xml:space="preserve">3. В итоговых рекомендациях публичных слушаний должны </w:t>
      </w:r>
      <w:proofErr w:type="gramStart"/>
      <w:r w:rsidRPr="00B655A2">
        <w:rPr>
          <w:sz w:val="28"/>
          <w:szCs w:val="28"/>
        </w:rPr>
        <w:t>содержатся</w:t>
      </w:r>
      <w:proofErr w:type="gramEnd"/>
      <w:r w:rsidRPr="00B655A2">
        <w:rPr>
          <w:sz w:val="28"/>
          <w:szCs w:val="28"/>
        </w:rPr>
        <w:t xml:space="preserve"> предложения участников публичных слушаний об одобрении или отклонении проекта устава </w:t>
      </w:r>
      <w:r w:rsidR="004043AC">
        <w:rPr>
          <w:sz w:val="28"/>
          <w:szCs w:val="28"/>
        </w:rPr>
        <w:t>городского</w:t>
      </w:r>
      <w:r w:rsidRPr="00B655A2">
        <w:rPr>
          <w:sz w:val="28"/>
          <w:szCs w:val="28"/>
        </w:rPr>
        <w:t xml:space="preserve"> поселения, проектов решений о внесении изменений и дополнений в устав </w:t>
      </w:r>
      <w:r w:rsidR="004043AC">
        <w:rPr>
          <w:sz w:val="28"/>
          <w:szCs w:val="28"/>
        </w:rPr>
        <w:t>городского</w:t>
      </w:r>
      <w:r w:rsidRPr="00B655A2">
        <w:rPr>
          <w:sz w:val="28"/>
          <w:szCs w:val="28"/>
        </w:rPr>
        <w:t xml:space="preserve"> поселения, а также об одобрении или отклонении поступивших предложений, замечаний и поправок к указанным проектам.</w:t>
      </w:r>
    </w:p>
    <w:p w:rsidR="00154DD0" w:rsidRDefault="00FD6B99" w:rsidP="00FD6B99">
      <w:pPr>
        <w:widowControl w:val="0"/>
        <w:shd w:val="clear" w:color="auto" w:fill="FFFFFF"/>
        <w:autoSpaceDE w:val="0"/>
        <w:autoSpaceDN w:val="0"/>
        <w:adjustRightInd w:val="0"/>
        <w:spacing w:before="422"/>
        <w:ind w:left="16406"/>
        <w:jc w:val="right"/>
        <w:rPr>
          <w:color w:val="000000"/>
          <w:spacing w:val="-11"/>
          <w:sz w:val="28"/>
          <w:szCs w:val="28"/>
        </w:rPr>
      </w:pPr>
      <w:r>
        <w:rPr>
          <w:color w:val="000000"/>
          <w:spacing w:val="-11"/>
          <w:sz w:val="28"/>
          <w:szCs w:val="28"/>
        </w:rPr>
        <w:lastRenderedPageBreak/>
        <w:t xml:space="preserve">                П</w:t>
      </w:r>
      <w:r w:rsidR="00154DD0" w:rsidRPr="00154DD0">
        <w:rPr>
          <w:color w:val="000000"/>
          <w:spacing w:val="-11"/>
          <w:sz w:val="28"/>
          <w:szCs w:val="28"/>
        </w:rPr>
        <w:t>риложение</w:t>
      </w:r>
      <w:r w:rsidR="0084081F">
        <w:rPr>
          <w:color w:val="000000"/>
          <w:spacing w:val="-11"/>
          <w:sz w:val="28"/>
          <w:szCs w:val="28"/>
        </w:rPr>
        <w:t xml:space="preserve"> №1</w:t>
      </w:r>
      <w:r w:rsidR="00154DD0" w:rsidRPr="00154DD0">
        <w:rPr>
          <w:color w:val="000000"/>
          <w:spacing w:val="-11"/>
          <w:sz w:val="28"/>
          <w:szCs w:val="28"/>
        </w:rPr>
        <w:t xml:space="preserve">   к </w:t>
      </w:r>
      <w:r>
        <w:rPr>
          <w:color w:val="000000"/>
          <w:spacing w:val="-11"/>
          <w:sz w:val="28"/>
          <w:szCs w:val="28"/>
        </w:rPr>
        <w:t xml:space="preserve">                                                   </w:t>
      </w:r>
      <w:r w:rsidR="00154DD0" w:rsidRPr="00154DD0">
        <w:rPr>
          <w:color w:val="000000"/>
          <w:spacing w:val="-11"/>
          <w:sz w:val="28"/>
          <w:szCs w:val="28"/>
        </w:rPr>
        <w:t>По</w:t>
      </w:r>
      <w:r w:rsidR="0084081F">
        <w:rPr>
          <w:color w:val="000000"/>
          <w:spacing w:val="-11"/>
          <w:sz w:val="28"/>
          <w:szCs w:val="28"/>
        </w:rPr>
        <w:t>ложению</w:t>
      </w:r>
      <w:r w:rsidR="00154DD0" w:rsidRPr="00154DD0">
        <w:rPr>
          <w:color w:val="000000"/>
          <w:spacing w:val="-11"/>
          <w:sz w:val="28"/>
          <w:szCs w:val="28"/>
        </w:rPr>
        <w:t xml:space="preserve"> </w:t>
      </w:r>
    </w:p>
    <w:p w:rsidR="00FD6B99" w:rsidRPr="00154DD0" w:rsidRDefault="00FD6B99" w:rsidP="00154DD0">
      <w:pPr>
        <w:widowControl w:val="0"/>
        <w:shd w:val="clear" w:color="auto" w:fill="FFFFFF"/>
        <w:autoSpaceDE w:val="0"/>
        <w:autoSpaceDN w:val="0"/>
        <w:adjustRightInd w:val="0"/>
        <w:spacing w:before="422"/>
        <w:ind w:left="16406"/>
        <w:rPr>
          <w:color w:val="000000"/>
          <w:spacing w:val="-11"/>
          <w:sz w:val="28"/>
          <w:szCs w:val="28"/>
        </w:rPr>
      </w:pPr>
    </w:p>
    <w:p w:rsidR="00154DD0" w:rsidRPr="00154DD0" w:rsidRDefault="00154DD0" w:rsidP="00FD6B99">
      <w:pPr>
        <w:widowControl w:val="0"/>
        <w:shd w:val="clear" w:color="auto" w:fill="FFFFFF"/>
        <w:autoSpaceDE w:val="0"/>
        <w:autoSpaceDN w:val="0"/>
        <w:adjustRightInd w:val="0"/>
        <w:spacing w:before="422"/>
        <w:ind w:left="7910"/>
        <w:rPr>
          <w:sz w:val="28"/>
          <w:szCs w:val="28"/>
        </w:rPr>
      </w:pPr>
      <w:r w:rsidRPr="00154DD0">
        <w:rPr>
          <w:color w:val="000000"/>
          <w:spacing w:val="-9"/>
          <w:sz w:val="28"/>
          <w:szCs w:val="28"/>
        </w:rPr>
        <w:t>ПОДПИСНОЙ ЛИСТ</w:t>
      </w:r>
    </w:p>
    <w:p w:rsidR="00154DD0" w:rsidRPr="00154DD0" w:rsidRDefault="00154DD0" w:rsidP="00FD6B99">
      <w:pPr>
        <w:widowControl w:val="0"/>
        <w:shd w:val="clear" w:color="auto" w:fill="FFFFFF"/>
        <w:autoSpaceDE w:val="0"/>
        <w:autoSpaceDN w:val="0"/>
        <w:adjustRightInd w:val="0"/>
        <w:ind w:left="7920"/>
        <w:rPr>
          <w:sz w:val="28"/>
          <w:szCs w:val="28"/>
        </w:rPr>
      </w:pPr>
      <w:r w:rsidRPr="00154DD0">
        <w:rPr>
          <w:color w:val="000000"/>
          <w:spacing w:val="-7"/>
          <w:sz w:val="28"/>
          <w:szCs w:val="28"/>
        </w:rPr>
        <w:t>публичных слушаний</w:t>
      </w:r>
    </w:p>
    <w:p w:rsidR="00154DD0" w:rsidRPr="00154DD0" w:rsidRDefault="00154DD0" w:rsidP="00154DD0">
      <w:pPr>
        <w:widowControl w:val="0"/>
        <w:shd w:val="clear" w:color="auto" w:fill="FFFFFF"/>
        <w:autoSpaceDE w:val="0"/>
        <w:autoSpaceDN w:val="0"/>
        <w:adjustRightInd w:val="0"/>
        <w:spacing w:before="418"/>
        <w:ind w:left="970"/>
        <w:rPr>
          <w:sz w:val="28"/>
          <w:szCs w:val="28"/>
        </w:rPr>
      </w:pPr>
      <w:r w:rsidRPr="00154DD0">
        <w:rPr>
          <w:color w:val="000000"/>
          <w:spacing w:val="-6"/>
          <w:sz w:val="28"/>
          <w:szCs w:val="28"/>
        </w:rPr>
        <w:t>Мы, нижеподписавшиеся, поддерживаем инициативу проведения публичных слушаний по вопросу:</w:t>
      </w:r>
    </w:p>
    <w:p w:rsidR="00154DD0" w:rsidRPr="00154DD0" w:rsidRDefault="00154DD0" w:rsidP="00154DD0">
      <w:pPr>
        <w:widowControl w:val="0"/>
        <w:autoSpaceDE w:val="0"/>
        <w:autoSpaceDN w:val="0"/>
        <w:adjustRightInd w:val="0"/>
        <w:spacing w:after="1296" w:line="1" w:lineRule="exact"/>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730"/>
        <w:gridCol w:w="2640"/>
        <w:gridCol w:w="3187"/>
        <w:gridCol w:w="3581"/>
        <w:gridCol w:w="3178"/>
        <w:gridCol w:w="2803"/>
        <w:gridCol w:w="3398"/>
      </w:tblGrid>
      <w:tr w:rsidR="00154DD0" w:rsidRPr="00154DD0" w:rsidTr="001D109C">
        <w:trPr>
          <w:trHeight w:hRule="exact" w:val="2621"/>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65" w:lineRule="exact"/>
              <w:ind w:left="48" w:right="24" w:firstLine="72"/>
              <w:rPr>
                <w:sz w:val="28"/>
                <w:szCs w:val="28"/>
              </w:rPr>
            </w:pPr>
            <w:r w:rsidRPr="00154DD0">
              <w:rPr>
                <w:color w:val="000000"/>
                <w:sz w:val="28"/>
                <w:szCs w:val="28"/>
              </w:rPr>
              <w:t xml:space="preserve">№ </w:t>
            </w:r>
            <w:proofErr w:type="gramStart"/>
            <w:r w:rsidRPr="00154DD0">
              <w:rPr>
                <w:color w:val="000000"/>
                <w:spacing w:val="-3"/>
                <w:sz w:val="28"/>
                <w:szCs w:val="28"/>
              </w:rPr>
              <w:t>п</w:t>
            </w:r>
            <w:proofErr w:type="gramEnd"/>
            <w:r w:rsidRPr="00154DD0">
              <w:rPr>
                <w:color w:val="000000"/>
                <w:spacing w:val="-3"/>
                <w:sz w:val="28"/>
                <w:szCs w:val="28"/>
              </w:rPr>
              <w:t>/п</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70" w:lineRule="exact"/>
              <w:ind w:left="235" w:right="226"/>
              <w:rPr>
                <w:sz w:val="28"/>
                <w:szCs w:val="28"/>
              </w:rPr>
            </w:pPr>
            <w:proofErr w:type="gramStart"/>
            <w:r w:rsidRPr="00154DD0">
              <w:rPr>
                <w:color w:val="000000"/>
                <w:spacing w:val="-7"/>
                <w:sz w:val="28"/>
                <w:szCs w:val="28"/>
              </w:rPr>
              <w:t xml:space="preserve">Фамилия, имя, </w:t>
            </w:r>
            <w:r w:rsidRPr="00154DD0">
              <w:rPr>
                <w:color w:val="000000"/>
                <w:spacing w:val="-3"/>
                <w:sz w:val="28"/>
                <w:szCs w:val="28"/>
              </w:rPr>
              <w:t>отчество)</w:t>
            </w:r>
            <w:proofErr w:type="gramEnd"/>
          </w:p>
        </w:tc>
        <w:tc>
          <w:tcPr>
            <w:tcW w:w="3187"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65" w:lineRule="exact"/>
              <w:ind w:left="86" w:right="91"/>
              <w:rPr>
                <w:sz w:val="28"/>
                <w:szCs w:val="28"/>
              </w:rPr>
            </w:pPr>
            <w:r w:rsidRPr="00154DD0">
              <w:rPr>
                <w:color w:val="000000"/>
                <w:spacing w:val="-1"/>
                <w:sz w:val="28"/>
                <w:szCs w:val="28"/>
              </w:rPr>
              <w:t xml:space="preserve">Год рождения (в </w:t>
            </w:r>
            <w:r w:rsidRPr="00154DD0">
              <w:rPr>
                <w:color w:val="000000"/>
                <w:sz w:val="28"/>
                <w:szCs w:val="28"/>
              </w:rPr>
              <w:t xml:space="preserve">возрасте </w:t>
            </w:r>
            <w:r w:rsidRPr="00154DD0">
              <w:rPr>
                <w:color w:val="000000"/>
                <w:spacing w:val="-4"/>
                <w:sz w:val="28"/>
                <w:szCs w:val="28"/>
              </w:rPr>
              <w:t xml:space="preserve">18 лет на день сбора </w:t>
            </w:r>
            <w:r w:rsidRPr="00154DD0">
              <w:rPr>
                <w:color w:val="000000"/>
                <w:spacing w:val="6"/>
                <w:sz w:val="28"/>
                <w:szCs w:val="28"/>
              </w:rPr>
              <w:t xml:space="preserve">подписей </w:t>
            </w:r>
            <w:proofErr w:type="gramStart"/>
            <w:r w:rsidRPr="00154DD0">
              <w:rPr>
                <w:color w:val="000000"/>
                <w:spacing w:val="6"/>
                <w:sz w:val="28"/>
                <w:szCs w:val="28"/>
              </w:rPr>
              <w:t>-</w:t>
            </w:r>
            <w:r w:rsidRPr="00154DD0">
              <w:rPr>
                <w:color w:val="000000"/>
                <w:spacing w:val="-3"/>
                <w:sz w:val="28"/>
                <w:szCs w:val="28"/>
              </w:rPr>
              <w:t>д</w:t>
            </w:r>
            <w:proofErr w:type="gramEnd"/>
            <w:r w:rsidRPr="00154DD0">
              <w:rPr>
                <w:color w:val="000000"/>
                <w:spacing w:val="-3"/>
                <w:sz w:val="28"/>
                <w:szCs w:val="28"/>
              </w:rPr>
              <w:t xml:space="preserve">ополнительно день </w:t>
            </w:r>
            <w:r w:rsidRPr="00154DD0">
              <w:rPr>
                <w:color w:val="000000"/>
                <w:spacing w:val="-1"/>
                <w:sz w:val="28"/>
                <w:szCs w:val="28"/>
              </w:rPr>
              <w:t>и месяц)</w:t>
            </w:r>
          </w:p>
        </w:tc>
        <w:tc>
          <w:tcPr>
            <w:tcW w:w="3581"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70" w:lineRule="exact"/>
              <w:ind w:left="907" w:right="902"/>
              <w:rPr>
                <w:sz w:val="28"/>
                <w:szCs w:val="28"/>
              </w:rPr>
            </w:pPr>
            <w:r w:rsidRPr="00154DD0">
              <w:rPr>
                <w:color w:val="000000"/>
                <w:spacing w:val="-2"/>
                <w:sz w:val="28"/>
                <w:szCs w:val="28"/>
              </w:rPr>
              <w:t xml:space="preserve">Адрес </w:t>
            </w:r>
            <w:r w:rsidRPr="00154DD0">
              <w:rPr>
                <w:color w:val="000000"/>
                <w:spacing w:val="1"/>
                <w:sz w:val="28"/>
                <w:szCs w:val="28"/>
              </w:rPr>
              <w:t xml:space="preserve">места </w:t>
            </w:r>
            <w:r w:rsidRPr="00154DD0">
              <w:rPr>
                <w:color w:val="000000"/>
                <w:spacing w:val="-3"/>
                <w:sz w:val="28"/>
                <w:szCs w:val="28"/>
              </w:rPr>
              <w:t>жительства, контактный телефон</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65" w:lineRule="exact"/>
              <w:ind w:left="494" w:right="494"/>
              <w:rPr>
                <w:sz w:val="28"/>
                <w:szCs w:val="28"/>
              </w:rPr>
            </w:pPr>
            <w:r w:rsidRPr="00154DD0">
              <w:rPr>
                <w:color w:val="000000"/>
                <w:spacing w:val="-5"/>
                <w:sz w:val="28"/>
                <w:szCs w:val="28"/>
              </w:rPr>
              <w:t xml:space="preserve">Серия и номер </w:t>
            </w:r>
            <w:r w:rsidRPr="00154DD0">
              <w:rPr>
                <w:color w:val="000000"/>
                <w:sz w:val="28"/>
                <w:szCs w:val="28"/>
              </w:rPr>
              <w:t xml:space="preserve">паспорта или </w:t>
            </w:r>
            <w:r w:rsidRPr="00154DD0">
              <w:rPr>
                <w:color w:val="000000"/>
                <w:spacing w:val="-3"/>
                <w:sz w:val="28"/>
                <w:szCs w:val="28"/>
              </w:rPr>
              <w:t xml:space="preserve">заменяющего </w:t>
            </w:r>
            <w:r w:rsidRPr="00154DD0">
              <w:rPr>
                <w:color w:val="000000"/>
                <w:spacing w:val="-4"/>
                <w:sz w:val="28"/>
                <w:szCs w:val="28"/>
              </w:rPr>
              <w:t>его документа</w:t>
            </w:r>
          </w:p>
        </w:tc>
        <w:tc>
          <w:tcPr>
            <w:tcW w:w="2803"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65" w:lineRule="exact"/>
              <w:rPr>
                <w:sz w:val="28"/>
                <w:szCs w:val="28"/>
              </w:rPr>
            </w:pPr>
            <w:r w:rsidRPr="00154DD0">
              <w:rPr>
                <w:color w:val="000000"/>
                <w:spacing w:val="-3"/>
                <w:sz w:val="28"/>
                <w:szCs w:val="28"/>
              </w:rPr>
              <w:t xml:space="preserve">Подпись в </w:t>
            </w:r>
            <w:r w:rsidRPr="00154DD0">
              <w:rPr>
                <w:color w:val="000000"/>
                <w:spacing w:val="-2"/>
                <w:sz w:val="28"/>
                <w:szCs w:val="28"/>
              </w:rPr>
              <w:t xml:space="preserve">поддержку инициативы проведения публичных </w:t>
            </w:r>
            <w:r w:rsidRPr="00154DD0">
              <w:rPr>
                <w:color w:val="000000"/>
                <w:spacing w:val="-5"/>
                <w:sz w:val="28"/>
                <w:szCs w:val="28"/>
              </w:rPr>
              <w:t xml:space="preserve">слушаний и дата ее </w:t>
            </w:r>
            <w:r w:rsidRPr="00154DD0">
              <w:rPr>
                <w:color w:val="000000"/>
                <w:spacing w:val="-2"/>
                <w:sz w:val="28"/>
                <w:szCs w:val="28"/>
              </w:rPr>
              <w:t>внесения</w:t>
            </w:r>
          </w:p>
        </w:tc>
        <w:tc>
          <w:tcPr>
            <w:tcW w:w="3398"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spacing w:line="365" w:lineRule="exact"/>
              <w:ind w:right="14"/>
              <w:rPr>
                <w:sz w:val="28"/>
                <w:szCs w:val="28"/>
              </w:rPr>
            </w:pPr>
            <w:r w:rsidRPr="00154DD0">
              <w:rPr>
                <w:color w:val="000000"/>
                <w:spacing w:val="-1"/>
                <w:sz w:val="28"/>
                <w:szCs w:val="28"/>
              </w:rPr>
              <w:t xml:space="preserve">Подпись в согласие на </w:t>
            </w:r>
            <w:r w:rsidRPr="00154DD0">
              <w:rPr>
                <w:color w:val="000000"/>
                <w:spacing w:val="-4"/>
                <w:sz w:val="28"/>
                <w:szCs w:val="28"/>
              </w:rPr>
              <w:t xml:space="preserve">обработку </w:t>
            </w:r>
            <w:r w:rsidRPr="00154DD0">
              <w:rPr>
                <w:color w:val="000000"/>
                <w:spacing w:val="-1"/>
                <w:sz w:val="28"/>
                <w:szCs w:val="28"/>
              </w:rPr>
              <w:t xml:space="preserve">персональных данных в целях выдвижения </w:t>
            </w:r>
            <w:r w:rsidRPr="00154DD0">
              <w:rPr>
                <w:color w:val="000000"/>
                <w:spacing w:val="-2"/>
                <w:sz w:val="28"/>
                <w:szCs w:val="28"/>
              </w:rPr>
              <w:t xml:space="preserve">инициативы </w:t>
            </w:r>
            <w:r w:rsidRPr="00154DD0">
              <w:rPr>
                <w:color w:val="000000"/>
                <w:spacing w:val="-3"/>
                <w:sz w:val="28"/>
                <w:szCs w:val="28"/>
              </w:rPr>
              <w:t xml:space="preserve">проведения публичных </w:t>
            </w:r>
            <w:r w:rsidRPr="00154DD0">
              <w:rPr>
                <w:color w:val="000000"/>
                <w:spacing w:val="-5"/>
                <w:sz w:val="28"/>
                <w:szCs w:val="28"/>
              </w:rPr>
              <w:t>слушаний</w:t>
            </w:r>
          </w:p>
        </w:tc>
      </w:tr>
      <w:tr w:rsidR="00154DD0" w:rsidRPr="00154DD0" w:rsidTr="001D109C">
        <w:trPr>
          <w:trHeight w:hRule="exact" w:val="442"/>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ind w:left="29"/>
              <w:rPr>
                <w:sz w:val="28"/>
                <w:szCs w:val="28"/>
              </w:rPr>
            </w:pPr>
            <w:r w:rsidRPr="00154DD0">
              <w:rPr>
                <w:color w:val="000000"/>
                <w:spacing w:val="-39"/>
                <w:sz w:val="28"/>
                <w:szCs w:val="28"/>
              </w:rPr>
              <w:t>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r>
      <w:tr w:rsidR="00154DD0" w:rsidRPr="00154DD0" w:rsidTr="001D109C">
        <w:trPr>
          <w:trHeight w:hRule="exact" w:val="490"/>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154DD0" w:rsidRPr="00154DD0" w:rsidRDefault="00154DD0" w:rsidP="00154DD0">
            <w:pPr>
              <w:widowControl w:val="0"/>
              <w:shd w:val="clear" w:color="auto" w:fill="FFFFFF"/>
              <w:autoSpaceDE w:val="0"/>
              <w:autoSpaceDN w:val="0"/>
              <w:adjustRightInd w:val="0"/>
              <w:rPr>
                <w:sz w:val="28"/>
                <w:szCs w:val="28"/>
              </w:rPr>
            </w:pPr>
            <w:r w:rsidRPr="00154DD0">
              <w:rPr>
                <w:color w:val="000000"/>
                <w:spacing w:val="-24"/>
                <w:sz w:val="28"/>
                <w:szCs w:val="28"/>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54DD0" w:rsidRPr="00154DD0" w:rsidRDefault="00154DD0" w:rsidP="00154DD0">
            <w:pPr>
              <w:widowControl w:val="0"/>
              <w:shd w:val="clear" w:color="auto" w:fill="FFFFFF"/>
              <w:autoSpaceDE w:val="0"/>
              <w:autoSpaceDN w:val="0"/>
              <w:adjustRightInd w:val="0"/>
              <w:rPr>
                <w:sz w:val="28"/>
                <w:szCs w:val="28"/>
              </w:rPr>
            </w:pPr>
          </w:p>
        </w:tc>
      </w:tr>
    </w:tbl>
    <w:p w:rsidR="00154DD0" w:rsidRPr="00154DD0" w:rsidRDefault="00154DD0" w:rsidP="00154DD0">
      <w:pPr>
        <w:rPr>
          <w:sz w:val="28"/>
          <w:szCs w:val="28"/>
        </w:rPr>
        <w:sectPr w:rsidR="00154DD0" w:rsidRPr="00154DD0" w:rsidSect="00FD6B99">
          <w:pgSz w:w="22397" w:h="14645"/>
          <w:pgMar w:top="851" w:right="1440" w:bottom="360" w:left="1440" w:header="720" w:footer="720" w:gutter="0"/>
          <w:cols w:space="720"/>
        </w:sectPr>
      </w:pPr>
    </w:p>
    <w:p w:rsidR="00154DD0" w:rsidRPr="00154DD0" w:rsidRDefault="00154DD0" w:rsidP="00154DD0">
      <w:pPr>
        <w:widowControl w:val="0"/>
        <w:shd w:val="clear" w:color="auto" w:fill="FFFFFF"/>
        <w:autoSpaceDE w:val="0"/>
        <w:autoSpaceDN w:val="0"/>
        <w:adjustRightInd w:val="0"/>
        <w:rPr>
          <w:sz w:val="28"/>
          <w:szCs w:val="28"/>
        </w:rPr>
      </w:pPr>
      <w:r w:rsidRPr="00154DD0">
        <w:rPr>
          <w:color w:val="000000"/>
          <w:spacing w:val="-8"/>
          <w:sz w:val="28"/>
          <w:szCs w:val="28"/>
        </w:rPr>
        <w:lastRenderedPageBreak/>
        <w:t>Подписной лист удостоверяю:</w:t>
      </w:r>
    </w:p>
    <w:p w:rsidR="00154DD0" w:rsidRPr="00154DD0" w:rsidRDefault="00154DD0" w:rsidP="00154DD0">
      <w:pPr>
        <w:widowControl w:val="0"/>
        <w:shd w:val="clear" w:color="auto" w:fill="FFFFFF"/>
        <w:autoSpaceDE w:val="0"/>
        <w:autoSpaceDN w:val="0"/>
        <w:adjustRightInd w:val="0"/>
        <w:spacing w:before="365" w:line="446" w:lineRule="exact"/>
        <w:rPr>
          <w:sz w:val="28"/>
          <w:szCs w:val="28"/>
        </w:rPr>
      </w:pPr>
      <w:r w:rsidRPr="00154DD0">
        <w:rPr>
          <w:sz w:val="28"/>
          <w:szCs w:val="28"/>
        </w:rPr>
        <w:br w:type="column"/>
      </w:r>
      <w:r w:rsidRPr="00154DD0">
        <w:rPr>
          <w:color w:val="000000"/>
          <w:spacing w:val="-2"/>
          <w:sz w:val="28"/>
          <w:szCs w:val="28"/>
        </w:rPr>
        <w:lastRenderedPageBreak/>
        <w:t xml:space="preserve">На обработку моих персональных данных в целях выдвижения инициативы проведения публичных слушаний </w:t>
      </w:r>
      <w:proofErr w:type="gramStart"/>
      <w:r w:rsidRPr="00154DD0">
        <w:rPr>
          <w:color w:val="000000"/>
          <w:spacing w:val="-2"/>
          <w:sz w:val="28"/>
          <w:szCs w:val="28"/>
        </w:rPr>
        <w:t>согласен</w:t>
      </w:r>
      <w:proofErr w:type="gramEnd"/>
    </w:p>
    <w:p w:rsidR="00154DD0" w:rsidRPr="00154DD0" w:rsidRDefault="00154DD0" w:rsidP="00154DD0">
      <w:pPr>
        <w:rPr>
          <w:sz w:val="28"/>
          <w:szCs w:val="28"/>
        </w:rPr>
        <w:sectPr w:rsidR="00154DD0" w:rsidRPr="00154DD0">
          <w:type w:val="continuous"/>
          <w:pgSz w:w="22397" w:h="14645"/>
          <w:pgMar w:top="1440" w:right="1843" w:bottom="360" w:left="2390" w:header="720" w:footer="720" w:gutter="0"/>
          <w:cols w:num="2" w:space="720" w:equalWidth="0">
            <w:col w:w="4776" w:space="4771"/>
            <w:col w:w="8616"/>
          </w:cols>
        </w:sectPr>
      </w:pPr>
    </w:p>
    <w:p w:rsidR="00154DD0" w:rsidRPr="00154DD0" w:rsidRDefault="00154DD0" w:rsidP="00154DD0">
      <w:pPr>
        <w:widowControl w:val="0"/>
        <w:shd w:val="clear" w:color="auto" w:fill="FFFFFF"/>
        <w:autoSpaceDE w:val="0"/>
        <w:autoSpaceDN w:val="0"/>
        <w:adjustRightInd w:val="0"/>
        <w:spacing w:after="749" w:line="274" w:lineRule="exact"/>
        <w:ind w:left="154" w:right="9816"/>
        <w:jc w:val="both"/>
        <w:rPr>
          <w:sz w:val="28"/>
          <w:szCs w:val="28"/>
        </w:rPr>
      </w:pPr>
      <w:r>
        <w:rPr>
          <w:noProof/>
          <w:sz w:val="20"/>
          <w:szCs w:val="20"/>
        </w:rPr>
        <w:lastRenderedPageBreak/>
        <mc:AlternateContent>
          <mc:Choice Requires="wps">
            <w:drawing>
              <wp:anchor distT="0" distB="0" distL="114300" distR="114300" simplePos="0" relativeHeight="251659264" behindDoc="0" locked="0" layoutInCell="0" allowOverlap="1">
                <wp:simplePos x="0" y="0"/>
                <wp:positionH relativeFrom="margin">
                  <wp:posOffset>-6350</wp:posOffset>
                </wp:positionH>
                <wp:positionV relativeFrom="paragraph">
                  <wp:posOffset>27305</wp:posOffset>
                </wp:positionV>
                <wp:extent cx="6260465" cy="0"/>
                <wp:effectExtent l="12700" t="9525" r="1333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2.15pt" to="49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" o:allowincell="f" strokeweight=".5pt">
                <w10:wrap anchorx="margin"/>
              </v:line>
            </w:pict>
          </mc:Fallback>
        </mc:AlternateContent>
      </w:r>
      <w:r w:rsidRPr="00154DD0">
        <w:rPr>
          <w:color w:val="000000"/>
          <w:spacing w:val="3"/>
          <w:sz w:val="28"/>
          <w:szCs w:val="28"/>
        </w:rPr>
        <w:t xml:space="preserve">(фамилия, имя и отчество, дата рождения, адрес места жительства, серия, номер и дата </w:t>
      </w:r>
      <w:r w:rsidRPr="00154DD0">
        <w:rPr>
          <w:color w:val="000000"/>
          <w:spacing w:val="-2"/>
          <w:sz w:val="28"/>
          <w:szCs w:val="28"/>
        </w:rPr>
        <w:t>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154DD0" w:rsidRPr="00154DD0" w:rsidRDefault="00154DD0" w:rsidP="00154DD0">
      <w:pPr>
        <w:rPr>
          <w:sz w:val="28"/>
          <w:szCs w:val="28"/>
        </w:rPr>
        <w:sectPr w:rsidR="00154DD0" w:rsidRPr="00154DD0">
          <w:type w:val="continuous"/>
          <w:pgSz w:w="22397" w:h="14645"/>
          <w:pgMar w:top="1440" w:right="1440" w:bottom="360" w:left="1440" w:header="720" w:footer="720" w:gutter="0"/>
          <w:cols w:space="720"/>
        </w:sectPr>
      </w:pPr>
    </w:p>
    <w:p w:rsidR="00154DD0" w:rsidRPr="00154DD0" w:rsidRDefault="00154DD0" w:rsidP="00154DD0">
      <w:pPr>
        <w:widowControl w:val="0"/>
        <w:shd w:val="clear" w:color="auto" w:fill="FFFFFF"/>
        <w:autoSpaceDE w:val="0"/>
        <w:autoSpaceDN w:val="0"/>
        <w:adjustRightInd w:val="0"/>
        <w:spacing w:before="5"/>
        <w:rPr>
          <w:sz w:val="28"/>
          <w:szCs w:val="28"/>
        </w:rPr>
      </w:pPr>
      <w:r>
        <w:rPr>
          <w:noProof/>
          <w:sz w:val="20"/>
          <w:szCs w:val="20"/>
        </w:rPr>
        <w:lastRenderedPageBreak/>
        <mc:AlternateContent>
          <mc:Choice Requires="wps">
            <w:drawing>
              <wp:anchor distT="0" distB="0" distL="114300" distR="114300" simplePos="0" relativeHeight="251660288" behindDoc="0" locked="0" layoutInCell="0" allowOverlap="1">
                <wp:simplePos x="0" y="0"/>
                <wp:positionH relativeFrom="margin">
                  <wp:posOffset>4404360</wp:posOffset>
                </wp:positionH>
                <wp:positionV relativeFrom="paragraph">
                  <wp:posOffset>-15240</wp:posOffset>
                </wp:positionV>
                <wp:extent cx="2499360" cy="0"/>
                <wp:effectExtent l="7620" t="5080" r="762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6.8pt,-1.2pt" to="54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" o:allowincell="f" strokeweight=".5pt">
                <w10:wrap anchorx="margin"/>
              </v:line>
            </w:pict>
          </mc:Fallback>
        </mc:AlternateContent>
      </w:r>
      <w:r>
        <w:rPr>
          <w:noProof/>
          <w:sz w:val="20"/>
          <w:szCs w:val="20"/>
        </w:rPr>
        <mc:AlternateContent>
          <mc:Choice Requires="wps">
            <w:drawing>
              <wp:anchor distT="0" distB="0" distL="114300" distR="114300" simplePos="0" relativeHeight="251661312" behindDoc="0" locked="0" layoutInCell="0" allowOverlap="1">
                <wp:simplePos x="0" y="0"/>
                <wp:positionH relativeFrom="margin">
                  <wp:posOffset>-478790</wp:posOffset>
                </wp:positionH>
                <wp:positionV relativeFrom="paragraph">
                  <wp:posOffset>-8890</wp:posOffset>
                </wp:positionV>
                <wp:extent cx="1913890" cy="0"/>
                <wp:effectExtent l="10795" t="11430" r="889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7pt,-.7pt" to="1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" o:allowincell="f" strokeweight=".7pt">
                <w10:wrap anchorx="margin"/>
              </v:line>
            </w:pict>
          </mc:Fallback>
        </mc:AlternateContent>
      </w:r>
      <w:r w:rsidRPr="00154DD0">
        <w:rPr>
          <w:color w:val="000000"/>
          <w:spacing w:val="-3"/>
          <w:sz w:val="28"/>
          <w:szCs w:val="28"/>
        </w:rPr>
        <w:t>подпись и дата</w:t>
      </w:r>
    </w:p>
    <w:p w:rsidR="00154DD0" w:rsidRPr="00154DD0" w:rsidRDefault="00154DD0" w:rsidP="00154DD0">
      <w:pPr>
        <w:widowControl w:val="0"/>
        <w:shd w:val="clear" w:color="auto" w:fill="FFFFFF"/>
        <w:autoSpaceDE w:val="0"/>
        <w:autoSpaceDN w:val="0"/>
        <w:adjustRightInd w:val="0"/>
        <w:spacing w:line="274" w:lineRule="exact"/>
        <w:rPr>
          <w:sz w:val="28"/>
          <w:szCs w:val="28"/>
        </w:rPr>
        <w:sectPr w:rsidR="00154DD0" w:rsidRPr="00154DD0">
          <w:type w:val="continuous"/>
          <w:pgSz w:w="22397" w:h="14645"/>
          <w:pgMar w:top="1440" w:right="3379" w:bottom="360" w:left="8721" w:header="720" w:footer="720" w:gutter="0"/>
          <w:cols w:num="2" w:space="720" w:equalWidth="0">
            <w:col w:w="1521" w:space="6000"/>
            <w:col w:w="2774"/>
          </w:cols>
        </w:sectPr>
      </w:pPr>
      <w:r w:rsidRPr="00154DD0">
        <w:rPr>
          <w:sz w:val="28"/>
          <w:szCs w:val="28"/>
        </w:rPr>
        <w:br w:type="column"/>
      </w:r>
      <w:r w:rsidRPr="00154DD0">
        <w:rPr>
          <w:color w:val="000000"/>
          <w:spacing w:val="-4"/>
          <w:sz w:val="28"/>
          <w:szCs w:val="28"/>
        </w:rPr>
        <w:lastRenderedPageBreak/>
        <w:t xml:space="preserve">подпись лица, собиравшего </w:t>
      </w:r>
      <w:r w:rsidRPr="00154DD0">
        <w:rPr>
          <w:color w:val="000000"/>
          <w:spacing w:val="-5"/>
          <w:sz w:val="28"/>
          <w:szCs w:val="28"/>
        </w:rPr>
        <w:t>подписи</w:t>
      </w:r>
    </w:p>
    <w:p w:rsidR="00FD6B99" w:rsidRDefault="00FD6B99" w:rsidP="00FD6B99">
      <w:pPr>
        <w:shd w:val="clear" w:color="auto" w:fill="FFFFFF"/>
        <w:jc w:val="right"/>
        <w:textAlignment w:val="baseline"/>
        <w:rPr>
          <w:color w:val="000000"/>
          <w:spacing w:val="-11"/>
          <w:sz w:val="28"/>
          <w:szCs w:val="28"/>
        </w:rPr>
      </w:pPr>
      <w:r>
        <w:rPr>
          <w:color w:val="000000"/>
          <w:spacing w:val="-11"/>
          <w:sz w:val="28"/>
          <w:szCs w:val="28"/>
        </w:rPr>
        <w:lastRenderedPageBreak/>
        <w:t>П</w:t>
      </w:r>
      <w:r w:rsidRPr="00154DD0">
        <w:rPr>
          <w:color w:val="000000"/>
          <w:spacing w:val="-11"/>
          <w:sz w:val="28"/>
          <w:szCs w:val="28"/>
        </w:rPr>
        <w:t>риложение</w:t>
      </w:r>
      <w:r>
        <w:rPr>
          <w:color w:val="000000"/>
          <w:spacing w:val="-11"/>
          <w:sz w:val="28"/>
          <w:szCs w:val="28"/>
        </w:rPr>
        <w:t xml:space="preserve"> №</w:t>
      </w:r>
      <w:r w:rsidR="001E0146">
        <w:rPr>
          <w:color w:val="000000"/>
          <w:spacing w:val="-11"/>
          <w:sz w:val="28"/>
          <w:szCs w:val="28"/>
        </w:rPr>
        <w:t>2</w:t>
      </w:r>
      <w:r w:rsidRPr="00154DD0">
        <w:rPr>
          <w:color w:val="000000"/>
          <w:spacing w:val="-11"/>
          <w:sz w:val="28"/>
          <w:szCs w:val="28"/>
        </w:rPr>
        <w:t xml:space="preserve">   </w:t>
      </w:r>
      <w:proofErr w:type="gramStart"/>
      <w:r w:rsidRPr="00154DD0">
        <w:rPr>
          <w:color w:val="000000"/>
          <w:spacing w:val="-11"/>
          <w:sz w:val="28"/>
          <w:szCs w:val="28"/>
        </w:rPr>
        <w:t>к</w:t>
      </w:r>
      <w:proofErr w:type="gramEnd"/>
      <w:r w:rsidRPr="00154DD0">
        <w:rPr>
          <w:color w:val="000000"/>
          <w:spacing w:val="-11"/>
          <w:sz w:val="28"/>
          <w:szCs w:val="28"/>
        </w:rPr>
        <w:t xml:space="preserve"> </w:t>
      </w:r>
      <w:r>
        <w:rPr>
          <w:color w:val="000000"/>
          <w:spacing w:val="-11"/>
          <w:sz w:val="28"/>
          <w:szCs w:val="28"/>
        </w:rPr>
        <w:t xml:space="preserve">            </w:t>
      </w:r>
    </w:p>
    <w:p w:rsidR="0084081F" w:rsidRPr="0084081F" w:rsidRDefault="00FD6B99" w:rsidP="00FD6B99">
      <w:pPr>
        <w:shd w:val="clear" w:color="auto" w:fill="FFFFFF"/>
        <w:jc w:val="right"/>
        <w:textAlignment w:val="baseline"/>
        <w:rPr>
          <w:rFonts w:ascii="Arial" w:hAnsi="Arial" w:cs="Arial"/>
          <w:b/>
          <w:bCs/>
          <w:color w:val="444444"/>
        </w:rPr>
      </w:pPr>
      <w:r>
        <w:rPr>
          <w:color w:val="000000"/>
          <w:spacing w:val="-11"/>
          <w:sz w:val="28"/>
          <w:szCs w:val="28"/>
        </w:rPr>
        <w:t xml:space="preserve">                                       </w:t>
      </w:r>
      <w:r w:rsidRPr="00154DD0">
        <w:rPr>
          <w:color w:val="000000"/>
          <w:spacing w:val="-11"/>
          <w:sz w:val="28"/>
          <w:szCs w:val="28"/>
        </w:rPr>
        <w:t>По</w:t>
      </w:r>
      <w:r>
        <w:rPr>
          <w:color w:val="000000"/>
          <w:spacing w:val="-11"/>
          <w:sz w:val="28"/>
          <w:szCs w:val="28"/>
        </w:rPr>
        <w:t>ложению</w:t>
      </w:r>
      <w:r w:rsidR="0084081F" w:rsidRPr="0084081F">
        <w:rPr>
          <w:rFonts w:ascii="Arial" w:hAnsi="Arial" w:cs="Arial"/>
          <w:b/>
          <w:bCs/>
          <w:color w:val="444444"/>
        </w:rPr>
        <w:br/>
      </w:r>
    </w:p>
    <w:p w:rsidR="0084081F" w:rsidRPr="0084081F" w:rsidRDefault="0084081F" w:rsidP="0084081F">
      <w:pPr>
        <w:shd w:val="clear" w:color="auto" w:fill="FFFFFF"/>
        <w:textAlignment w:val="baseline"/>
        <w:rPr>
          <w:rFonts w:ascii="Arial" w:hAnsi="Arial" w:cs="Arial"/>
          <w:color w:val="444444"/>
        </w:rPr>
      </w:pPr>
      <w:r w:rsidRPr="0084081F">
        <w:rPr>
          <w:rFonts w:ascii="Arial" w:hAnsi="Arial" w:cs="Arial"/>
          <w:color w:val="444444"/>
        </w:rPr>
        <w:br/>
      </w:r>
    </w:p>
    <w:p w:rsidR="0084081F" w:rsidRPr="0084081F" w:rsidRDefault="0084081F" w:rsidP="0084081F">
      <w:pPr>
        <w:shd w:val="clear" w:color="auto" w:fill="FFFFFF"/>
        <w:ind w:firstLine="480"/>
        <w:textAlignment w:val="baseline"/>
        <w:rPr>
          <w:sz w:val="28"/>
          <w:szCs w:val="28"/>
        </w:rPr>
      </w:pPr>
      <w:r w:rsidRPr="0084081F">
        <w:rPr>
          <w:sz w:val="28"/>
          <w:szCs w:val="28"/>
        </w:rPr>
        <w:t>1. Информация о проекте, подлежащем рассмотрению на публичных слушаниях:</w:t>
      </w:r>
      <w:r w:rsidRPr="0084081F">
        <w:rPr>
          <w:sz w:val="28"/>
          <w:szCs w:val="28"/>
        </w:rPr>
        <w:b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Перечень информационных материалов к проекту:</w:t>
      </w:r>
    </w:p>
    <w:p w:rsidR="0084081F" w:rsidRPr="0084081F" w:rsidRDefault="0084081F" w:rsidP="0084081F">
      <w:pPr>
        <w:shd w:val="clear" w:color="auto" w:fill="FFFFFF"/>
        <w:ind w:firstLine="480"/>
        <w:textAlignment w:val="baseline"/>
        <w:rPr>
          <w:sz w:val="28"/>
          <w:szCs w:val="28"/>
        </w:rPr>
      </w:pPr>
      <w:r w:rsidRPr="0084081F">
        <w:rPr>
          <w:sz w:val="28"/>
          <w:szCs w:val="28"/>
        </w:rPr>
        <w:t>1. 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2. 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2. Информация об официальном сайте, на котором будут размещены проект, подлежащий рассмотрению на публичных слушаниях, и информационные материалы к нему:</w:t>
      </w:r>
      <w:r w:rsidRPr="0084081F">
        <w:rPr>
          <w:sz w:val="28"/>
          <w:szCs w:val="28"/>
        </w:rPr>
        <w:br/>
      </w:r>
    </w:p>
    <w:p w:rsidR="0084081F" w:rsidRPr="0084081F" w:rsidRDefault="0084081F" w:rsidP="00FD6B99">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3. Реквизиты правового акта о проведении публичных слушаний, на основании которого подготовлено оповещение о начале публичных слушаний:</w:t>
      </w:r>
    </w:p>
    <w:p w:rsidR="0084081F" w:rsidRPr="0084081F" w:rsidRDefault="0084081F" w:rsidP="001E0146">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4. Информация о порядке и сроках проведения публичных слушаний по проекту, подлежащему рассмотрению на публичных слушаниях:</w:t>
      </w:r>
    </w:p>
    <w:p w:rsidR="0084081F" w:rsidRPr="0084081F" w:rsidRDefault="0084081F" w:rsidP="001E0146">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5.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4081F" w:rsidRPr="0084081F" w:rsidRDefault="0084081F" w:rsidP="001E0146">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6.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4081F" w:rsidRPr="0084081F" w:rsidRDefault="0084081F" w:rsidP="001E0146">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7. Информация о дате, времени и месте проведения собрания или собраний участников публичных слушаний:</w:t>
      </w:r>
    </w:p>
    <w:p w:rsidR="0084081F" w:rsidRPr="0084081F" w:rsidRDefault="0084081F" w:rsidP="001E0146">
      <w:pPr>
        <w:shd w:val="clear" w:color="auto" w:fill="FFFFFF"/>
        <w:textAlignment w:val="baseline"/>
        <w:rPr>
          <w:sz w:val="28"/>
          <w:szCs w:val="28"/>
        </w:rPr>
      </w:pPr>
      <w:r w:rsidRPr="0084081F">
        <w:rPr>
          <w:sz w:val="28"/>
          <w:szCs w:val="28"/>
        </w:rPr>
        <w:t>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lastRenderedPageBreak/>
        <w:t>8. Дополнительная информация: 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Руководитель органа, уполномоченного</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на проведение публичных слушаний (общественных обсуждений)</w:t>
      </w:r>
    </w:p>
    <w:p w:rsidR="0084081F" w:rsidRPr="0084081F" w:rsidRDefault="0084081F" w:rsidP="001E0146">
      <w:pPr>
        <w:shd w:val="clear" w:color="auto" w:fill="FFFFFF"/>
        <w:textAlignment w:val="baseline"/>
        <w:rPr>
          <w:sz w:val="28"/>
          <w:szCs w:val="28"/>
        </w:rPr>
      </w:pPr>
      <w:r w:rsidRPr="0084081F">
        <w:rPr>
          <w:sz w:val="28"/>
          <w:szCs w:val="28"/>
        </w:rPr>
        <w:t>________________________ _________________________</w:t>
      </w:r>
      <w:r w:rsidRPr="0084081F">
        <w:rPr>
          <w:sz w:val="28"/>
          <w:szCs w:val="28"/>
        </w:rPr>
        <w:br/>
      </w:r>
    </w:p>
    <w:p w:rsidR="0084081F" w:rsidRPr="00FD6B99" w:rsidRDefault="0084081F" w:rsidP="0084081F">
      <w:pPr>
        <w:shd w:val="clear" w:color="auto" w:fill="FFFFFF"/>
        <w:ind w:firstLine="480"/>
        <w:textAlignment w:val="baseline"/>
        <w:rPr>
          <w:sz w:val="28"/>
          <w:szCs w:val="28"/>
        </w:rPr>
      </w:pPr>
      <w:r w:rsidRPr="0084081F">
        <w:rPr>
          <w:sz w:val="28"/>
          <w:szCs w:val="28"/>
        </w:rPr>
        <w:t>(подпись) (Ф.И.О.)</w:t>
      </w:r>
      <w:r w:rsidRPr="0084081F">
        <w:rPr>
          <w:sz w:val="28"/>
          <w:szCs w:val="28"/>
        </w:rPr>
        <w:br/>
      </w:r>
    </w:p>
    <w:p w:rsidR="00FD6B99" w:rsidRPr="00FD6B99" w:rsidRDefault="00FD6B99" w:rsidP="0084081F">
      <w:pPr>
        <w:shd w:val="clear" w:color="auto" w:fill="FFFFFF"/>
        <w:ind w:firstLine="480"/>
        <w:textAlignment w:val="baseline"/>
        <w:rPr>
          <w:rFonts w:ascii="Arial" w:hAnsi="Arial" w:cs="Arial"/>
        </w:rPr>
      </w:pPr>
    </w:p>
    <w:p w:rsidR="00FD6B99" w:rsidRPr="00FD6B99" w:rsidRDefault="00FD6B99" w:rsidP="0084081F">
      <w:pPr>
        <w:shd w:val="clear" w:color="auto" w:fill="FFFFFF"/>
        <w:ind w:firstLine="480"/>
        <w:textAlignment w:val="baseline"/>
        <w:rPr>
          <w:rFonts w:ascii="Arial" w:hAnsi="Arial" w:cs="Arial"/>
        </w:rPr>
      </w:pPr>
    </w:p>
    <w:p w:rsidR="00FD6B99" w:rsidRPr="00FD6B99" w:rsidRDefault="00FD6B99" w:rsidP="0084081F">
      <w:pPr>
        <w:shd w:val="clear" w:color="auto" w:fill="FFFFFF"/>
        <w:ind w:firstLine="480"/>
        <w:textAlignment w:val="baseline"/>
        <w:rPr>
          <w:rFonts w:ascii="Arial" w:hAnsi="Arial" w:cs="Arial"/>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1E0146" w:rsidRDefault="001E0146" w:rsidP="0084081F">
      <w:pPr>
        <w:shd w:val="clear" w:color="auto" w:fill="FFFFFF"/>
        <w:ind w:firstLine="480"/>
        <w:textAlignment w:val="baseline"/>
        <w:rPr>
          <w:rFonts w:ascii="Arial" w:hAnsi="Arial" w:cs="Arial"/>
          <w:color w:val="444444"/>
        </w:rPr>
      </w:pPr>
    </w:p>
    <w:p w:rsidR="00FD6B99" w:rsidRDefault="00FD6B99" w:rsidP="0084081F">
      <w:pPr>
        <w:shd w:val="clear" w:color="auto" w:fill="FFFFFF"/>
        <w:ind w:firstLine="480"/>
        <w:textAlignment w:val="baseline"/>
        <w:rPr>
          <w:rFonts w:ascii="Arial" w:hAnsi="Arial" w:cs="Arial"/>
          <w:color w:val="444444"/>
        </w:rPr>
      </w:pPr>
    </w:p>
    <w:p w:rsidR="00FD6B99" w:rsidRPr="0084081F" w:rsidRDefault="00FD6B99" w:rsidP="0084081F">
      <w:pPr>
        <w:shd w:val="clear" w:color="auto" w:fill="FFFFFF"/>
        <w:ind w:firstLine="480"/>
        <w:textAlignment w:val="baseline"/>
        <w:rPr>
          <w:rFonts w:ascii="Arial" w:hAnsi="Arial" w:cs="Arial"/>
          <w:color w:val="444444"/>
        </w:rPr>
      </w:pPr>
    </w:p>
    <w:p w:rsidR="001E0146" w:rsidRDefault="001E0146" w:rsidP="001E0146">
      <w:pPr>
        <w:shd w:val="clear" w:color="auto" w:fill="FFFFFF"/>
        <w:jc w:val="right"/>
        <w:textAlignment w:val="baseline"/>
        <w:rPr>
          <w:color w:val="000000"/>
          <w:spacing w:val="-11"/>
          <w:sz w:val="28"/>
          <w:szCs w:val="28"/>
        </w:rPr>
      </w:pPr>
      <w:r>
        <w:rPr>
          <w:color w:val="000000"/>
          <w:spacing w:val="-11"/>
          <w:sz w:val="28"/>
          <w:szCs w:val="28"/>
        </w:rPr>
        <w:lastRenderedPageBreak/>
        <w:t>П</w:t>
      </w:r>
      <w:r w:rsidRPr="00154DD0">
        <w:rPr>
          <w:color w:val="000000"/>
          <w:spacing w:val="-11"/>
          <w:sz w:val="28"/>
          <w:szCs w:val="28"/>
        </w:rPr>
        <w:t>риложение</w:t>
      </w:r>
      <w:r>
        <w:rPr>
          <w:color w:val="000000"/>
          <w:spacing w:val="-11"/>
          <w:sz w:val="28"/>
          <w:szCs w:val="28"/>
        </w:rPr>
        <w:t xml:space="preserve"> №3</w:t>
      </w:r>
      <w:r w:rsidRPr="00154DD0">
        <w:rPr>
          <w:color w:val="000000"/>
          <w:spacing w:val="-11"/>
          <w:sz w:val="28"/>
          <w:szCs w:val="28"/>
        </w:rPr>
        <w:t xml:space="preserve">   </w:t>
      </w:r>
      <w:proofErr w:type="gramStart"/>
      <w:r w:rsidRPr="00154DD0">
        <w:rPr>
          <w:color w:val="000000"/>
          <w:spacing w:val="-11"/>
          <w:sz w:val="28"/>
          <w:szCs w:val="28"/>
        </w:rPr>
        <w:t>к</w:t>
      </w:r>
      <w:proofErr w:type="gramEnd"/>
      <w:r w:rsidRPr="00154DD0">
        <w:rPr>
          <w:color w:val="000000"/>
          <w:spacing w:val="-11"/>
          <w:sz w:val="28"/>
          <w:szCs w:val="28"/>
        </w:rPr>
        <w:t xml:space="preserve"> </w:t>
      </w:r>
      <w:r>
        <w:rPr>
          <w:color w:val="000000"/>
          <w:spacing w:val="-11"/>
          <w:sz w:val="28"/>
          <w:szCs w:val="28"/>
        </w:rPr>
        <w:t xml:space="preserve">            </w:t>
      </w:r>
    </w:p>
    <w:p w:rsidR="0084081F" w:rsidRPr="0084081F" w:rsidRDefault="001E0146" w:rsidP="00017E42">
      <w:pPr>
        <w:shd w:val="clear" w:color="auto" w:fill="FFFFFF"/>
        <w:jc w:val="right"/>
        <w:textAlignment w:val="baseline"/>
        <w:rPr>
          <w:rFonts w:ascii="Arial" w:hAnsi="Arial" w:cs="Arial"/>
          <w:b/>
          <w:bCs/>
          <w:color w:val="444444"/>
        </w:rPr>
      </w:pPr>
      <w:r>
        <w:rPr>
          <w:color w:val="000000"/>
          <w:spacing w:val="-11"/>
          <w:sz w:val="28"/>
          <w:szCs w:val="28"/>
        </w:rPr>
        <w:t xml:space="preserve">                                       </w:t>
      </w:r>
      <w:r w:rsidRPr="00154DD0">
        <w:rPr>
          <w:color w:val="000000"/>
          <w:spacing w:val="-11"/>
          <w:sz w:val="28"/>
          <w:szCs w:val="28"/>
        </w:rPr>
        <w:t>По</w:t>
      </w:r>
      <w:r>
        <w:rPr>
          <w:color w:val="000000"/>
          <w:spacing w:val="-11"/>
          <w:sz w:val="28"/>
          <w:szCs w:val="28"/>
        </w:rPr>
        <w:t>ложению</w:t>
      </w:r>
      <w:r w:rsidR="0084081F" w:rsidRPr="0084081F">
        <w:rPr>
          <w:rFonts w:ascii="Arial" w:hAnsi="Arial" w:cs="Arial"/>
          <w:b/>
          <w:bCs/>
          <w:color w:val="444444"/>
        </w:rPr>
        <w:br/>
      </w:r>
      <w:r w:rsidR="0084081F" w:rsidRPr="0084081F">
        <w:rPr>
          <w:rFonts w:ascii="Arial" w:hAnsi="Arial" w:cs="Arial"/>
          <w:b/>
          <w:bCs/>
          <w:color w:val="444444"/>
        </w:rPr>
        <w:br/>
      </w:r>
    </w:p>
    <w:p w:rsidR="00017E42" w:rsidRPr="00017E42" w:rsidRDefault="0084081F" w:rsidP="00017E42">
      <w:pPr>
        <w:shd w:val="clear" w:color="auto" w:fill="FFFFFF"/>
        <w:jc w:val="center"/>
        <w:textAlignment w:val="baseline"/>
        <w:rPr>
          <w:b/>
          <w:bCs/>
          <w:sz w:val="28"/>
          <w:szCs w:val="28"/>
        </w:rPr>
      </w:pPr>
      <w:r w:rsidRPr="0084081F">
        <w:rPr>
          <w:b/>
          <w:bCs/>
          <w:sz w:val="28"/>
          <w:szCs w:val="28"/>
        </w:rPr>
        <w:t xml:space="preserve">ПРОТОКОЛ </w:t>
      </w:r>
    </w:p>
    <w:p w:rsidR="0084081F" w:rsidRPr="0084081F" w:rsidRDefault="0084081F" w:rsidP="00017E42">
      <w:pPr>
        <w:shd w:val="clear" w:color="auto" w:fill="FFFFFF"/>
        <w:jc w:val="center"/>
        <w:textAlignment w:val="baseline"/>
      </w:pPr>
      <w:r w:rsidRPr="0084081F">
        <w:rPr>
          <w:b/>
          <w:bCs/>
          <w:sz w:val="28"/>
          <w:szCs w:val="28"/>
        </w:rPr>
        <w:t xml:space="preserve">публичных слушаний (общественных обсуждений) в </w:t>
      </w:r>
      <w:r w:rsidR="001E0146" w:rsidRPr="00017E42">
        <w:rPr>
          <w:b/>
          <w:bCs/>
          <w:sz w:val="28"/>
          <w:szCs w:val="28"/>
        </w:rPr>
        <w:t xml:space="preserve">Усть-Донецком городском поселении </w:t>
      </w:r>
      <w:r w:rsidRPr="0084081F">
        <w:br/>
      </w:r>
    </w:p>
    <w:p w:rsidR="0084081F" w:rsidRPr="0084081F" w:rsidRDefault="0084081F" w:rsidP="0084081F">
      <w:pPr>
        <w:shd w:val="clear" w:color="auto" w:fill="FFFFFF"/>
        <w:ind w:firstLine="480"/>
        <w:textAlignment w:val="baseline"/>
        <w:rPr>
          <w:sz w:val="28"/>
          <w:szCs w:val="28"/>
        </w:rPr>
      </w:pPr>
      <w:r w:rsidRPr="0084081F">
        <w:rPr>
          <w:sz w:val="28"/>
          <w:szCs w:val="28"/>
        </w:rPr>
        <w:t xml:space="preserve">Дата проведения публичных слушаний (общественных обсуждений) </w:t>
      </w:r>
      <w:proofErr w:type="gramStart"/>
      <w:r w:rsidRPr="0084081F">
        <w:rPr>
          <w:sz w:val="28"/>
          <w:szCs w:val="28"/>
        </w:rPr>
        <w:t>-с</w:t>
      </w:r>
      <w:proofErr w:type="gramEnd"/>
      <w:r w:rsidRPr="0084081F">
        <w:rPr>
          <w:sz w:val="28"/>
          <w:szCs w:val="28"/>
        </w:rPr>
        <w:t xml:space="preserve"> "____" ________ 20__ года по "___" ________ 20__ года.</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Место проведения публичных слушаний (общественных обсуждений)</w:t>
      </w:r>
      <w:proofErr w:type="gramStart"/>
      <w:r w:rsidRPr="0084081F">
        <w:rPr>
          <w:sz w:val="28"/>
          <w:szCs w:val="28"/>
        </w:rPr>
        <w:t xml:space="preserve"> :</w:t>
      </w:r>
      <w:proofErr w:type="gramEnd"/>
      <w:r w:rsidRPr="0084081F">
        <w:rPr>
          <w:sz w:val="28"/>
          <w:szCs w:val="28"/>
        </w:rPr>
        <w:t xml:space="preserve"> _____________________________________________________________________</w:t>
      </w:r>
      <w:r w:rsidRPr="0084081F">
        <w:rPr>
          <w:sz w:val="28"/>
          <w:szCs w:val="28"/>
        </w:rPr>
        <w:br/>
      </w:r>
    </w:p>
    <w:p w:rsidR="0084081F" w:rsidRDefault="0084081F" w:rsidP="0084081F">
      <w:pPr>
        <w:shd w:val="clear" w:color="auto" w:fill="FFFFFF"/>
        <w:ind w:firstLine="480"/>
        <w:textAlignment w:val="baseline"/>
        <w:rPr>
          <w:sz w:val="28"/>
          <w:szCs w:val="28"/>
        </w:rPr>
      </w:pPr>
      <w:r w:rsidRPr="0084081F">
        <w:rPr>
          <w:sz w:val="28"/>
          <w:szCs w:val="28"/>
        </w:rPr>
        <w:t>Основание проведения публичных слушаний (общественных обсуждений)</w:t>
      </w:r>
      <w:proofErr w:type="gramStart"/>
      <w:r w:rsidRPr="0084081F">
        <w:rPr>
          <w:sz w:val="28"/>
          <w:szCs w:val="28"/>
        </w:rPr>
        <w:t xml:space="preserve"> :</w:t>
      </w:r>
      <w:proofErr w:type="gramEnd"/>
      <w:r w:rsidRPr="0084081F">
        <w:rPr>
          <w:sz w:val="28"/>
          <w:szCs w:val="28"/>
        </w:rPr>
        <w:t xml:space="preserve"> _____________________________________</w:t>
      </w:r>
      <w:r w:rsidR="00017E42">
        <w:rPr>
          <w:sz w:val="28"/>
          <w:szCs w:val="28"/>
        </w:rPr>
        <w:t>_______________________________</w:t>
      </w:r>
    </w:p>
    <w:p w:rsidR="00017E42" w:rsidRPr="0084081F" w:rsidRDefault="00017E42" w:rsidP="0084081F">
      <w:pPr>
        <w:shd w:val="clear" w:color="auto" w:fill="FFFFFF"/>
        <w:ind w:firstLine="480"/>
        <w:textAlignment w:val="baseline"/>
        <w:rPr>
          <w:sz w:val="28"/>
          <w:szCs w:val="28"/>
        </w:rPr>
      </w:pPr>
    </w:p>
    <w:p w:rsidR="0084081F" w:rsidRPr="0084081F" w:rsidRDefault="0084081F" w:rsidP="0084081F">
      <w:pPr>
        <w:shd w:val="clear" w:color="auto" w:fill="FFFFFF"/>
        <w:ind w:firstLine="480"/>
        <w:textAlignment w:val="baseline"/>
        <w:rPr>
          <w:sz w:val="28"/>
          <w:szCs w:val="28"/>
        </w:rPr>
      </w:pPr>
      <w:r w:rsidRPr="0084081F">
        <w:rPr>
          <w:sz w:val="28"/>
          <w:szCs w:val="28"/>
        </w:rPr>
        <w:t>Вопросы, выносимые на публичные слушания (общественные обсуждения) ________________________________________</w:t>
      </w:r>
      <w:r w:rsidR="00017E42">
        <w:rPr>
          <w:sz w:val="28"/>
          <w:szCs w:val="28"/>
        </w:rPr>
        <w:t>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При проведении публичных слушаний (общественных обсуждений) участниками публичных слушаний (общественных обсуждений) высказаны следующие мнения, предложения и замечания:</w:t>
      </w:r>
    </w:p>
    <w:tbl>
      <w:tblPr>
        <w:tblW w:w="0" w:type="auto"/>
        <w:tblCellMar>
          <w:left w:w="0" w:type="dxa"/>
          <w:right w:w="0" w:type="dxa"/>
        </w:tblCellMar>
        <w:tblLook w:val="04A0" w:firstRow="1" w:lastRow="0" w:firstColumn="1" w:lastColumn="0" w:noHBand="0" w:noVBand="1"/>
      </w:tblPr>
      <w:tblGrid>
        <w:gridCol w:w="660"/>
        <w:gridCol w:w="1337"/>
        <w:gridCol w:w="2070"/>
        <w:gridCol w:w="2070"/>
        <w:gridCol w:w="2350"/>
        <w:gridCol w:w="1293"/>
      </w:tblGrid>
      <w:tr w:rsidR="001E0146" w:rsidRPr="00017E42" w:rsidTr="0084081F">
        <w:trPr>
          <w:trHeight w:val="15"/>
        </w:trPr>
        <w:tc>
          <w:tcPr>
            <w:tcW w:w="554"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1848"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2402"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2218"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2402"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1294" w:type="dxa"/>
            <w:tcBorders>
              <w:top w:val="nil"/>
              <w:left w:val="nil"/>
              <w:bottom w:val="nil"/>
              <w:right w:val="nil"/>
            </w:tcBorders>
            <w:shd w:val="clear" w:color="auto" w:fill="auto"/>
            <w:hideMark/>
          </w:tcPr>
          <w:p w:rsidR="0084081F" w:rsidRPr="0084081F" w:rsidRDefault="0084081F" w:rsidP="0084081F">
            <w:pPr>
              <w:rPr>
                <w:sz w:val="28"/>
                <w:szCs w:val="28"/>
              </w:rPr>
            </w:pPr>
          </w:p>
        </w:tc>
      </w:tr>
      <w:tr w:rsidR="001E0146" w:rsidRPr="00017E42" w:rsidTr="008408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 xml:space="preserve">N </w:t>
            </w:r>
            <w:proofErr w:type="gramStart"/>
            <w:r w:rsidRPr="0084081F">
              <w:rPr>
                <w:sz w:val="28"/>
                <w:szCs w:val="28"/>
              </w:rPr>
              <w:t>п</w:t>
            </w:r>
            <w:proofErr w:type="gramEnd"/>
            <w:r w:rsidRPr="0084081F">
              <w:rPr>
                <w:sz w:val="28"/>
                <w:szCs w:val="28"/>
              </w:rPr>
              <w:t>/п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Дата и время</w:t>
            </w:r>
          </w:p>
          <w:p w:rsidR="0084081F" w:rsidRPr="0084081F" w:rsidRDefault="0084081F" w:rsidP="0084081F">
            <w:pPr>
              <w:textAlignment w:val="baseline"/>
              <w:rPr>
                <w:sz w:val="28"/>
                <w:szCs w:val="28"/>
              </w:rPr>
            </w:pPr>
            <w:r w:rsidRPr="0084081F">
              <w:rPr>
                <w:sz w:val="28"/>
                <w:szCs w:val="28"/>
              </w:rPr>
              <w:t>внесения данных</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Информация о мнениях, предложениях и замечаниях, высказанных по вопросам публичных слушаний (общественных обсуждений)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Ф.И.О. лица, выразившего мнение по вопросу публичных слушаний (общественных обсуждений)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Данные документа,</w:t>
            </w:r>
          </w:p>
          <w:p w:rsidR="0084081F" w:rsidRPr="0084081F" w:rsidRDefault="0084081F" w:rsidP="0084081F">
            <w:pPr>
              <w:textAlignment w:val="baseline"/>
              <w:rPr>
                <w:sz w:val="28"/>
                <w:szCs w:val="28"/>
              </w:rPr>
            </w:pPr>
            <w:r w:rsidRPr="0084081F">
              <w:rPr>
                <w:sz w:val="28"/>
                <w:szCs w:val="28"/>
              </w:rPr>
              <w:t>удостоверяющего</w:t>
            </w:r>
          </w:p>
          <w:p w:rsidR="0084081F" w:rsidRPr="0084081F" w:rsidRDefault="0084081F" w:rsidP="0084081F">
            <w:pPr>
              <w:textAlignment w:val="baseline"/>
              <w:rPr>
                <w:sz w:val="28"/>
                <w:szCs w:val="28"/>
              </w:rPr>
            </w:pPr>
            <w:r w:rsidRPr="0084081F">
              <w:rPr>
                <w:sz w:val="28"/>
                <w:szCs w:val="28"/>
              </w:rPr>
              <w:t>личность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Подпись</w:t>
            </w:r>
          </w:p>
        </w:tc>
      </w:tr>
      <w:tr w:rsidR="001E0146" w:rsidRPr="00017E42" w:rsidTr="0084081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r>
    </w:tbl>
    <w:p w:rsidR="0084081F" w:rsidRPr="0084081F" w:rsidRDefault="0084081F" w:rsidP="0084081F">
      <w:pPr>
        <w:shd w:val="clear" w:color="auto" w:fill="FFFFFF"/>
        <w:textAlignment w:val="baseline"/>
        <w:rPr>
          <w:sz w:val="28"/>
          <w:szCs w:val="28"/>
        </w:rPr>
      </w:pPr>
    </w:p>
    <w:p w:rsidR="001E0146" w:rsidRPr="00017E42" w:rsidRDefault="0084081F" w:rsidP="0084081F">
      <w:pPr>
        <w:shd w:val="clear" w:color="auto" w:fill="FFFFFF"/>
        <w:ind w:firstLine="480"/>
        <w:textAlignment w:val="baseline"/>
        <w:rPr>
          <w:sz w:val="28"/>
          <w:szCs w:val="28"/>
        </w:rPr>
      </w:pPr>
      <w:r w:rsidRPr="0084081F">
        <w:rPr>
          <w:sz w:val="28"/>
          <w:szCs w:val="28"/>
        </w:rPr>
        <w:t>Лицо, ответственное за ведение протокола</w:t>
      </w:r>
    </w:p>
    <w:p w:rsidR="0084081F" w:rsidRPr="0084081F" w:rsidRDefault="0084081F" w:rsidP="0084081F">
      <w:pPr>
        <w:shd w:val="clear" w:color="auto" w:fill="FFFFFF"/>
        <w:ind w:firstLine="480"/>
        <w:textAlignment w:val="baseline"/>
        <w:rPr>
          <w:sz w:val="28"/>
          <w:szCs w:val="28"/>
        </w:rPr>
      </w:pPr>
      <w:r w:rsidRPr="0084081F">
        <w:rPr>
          <w:sz w:val="28"/>
          <w:szCs w:val="28"/>
        </w:rPr>
        <w:t xml:space="preserve"> ____________________________ ____________</w:t>
      </w:r>
    </w:p>
    <w:p w:rsidR="0084081F" w:rsidRPr="0084081F" w:rsidRDefault="001E0146" w:rsidP="0084081F">
      <w:pPr>
        <w:shd w:val="clear" w:color="auto" w:fill="FFFFFF"/>
        <w:ind w:firstLine="480"/>
        <w:textAlignment w:val="baseline"/>
        <w:rPr>
          <w:sz w:val="28"/>
          <w:szCs w:val="28"/>
        </w:rPr>
      </w:pPr>
      <w:r w:rsidRPr="00017E42">
        <w:rPr>
          <w:sz w:val="28"/>
          <w:szCs w:val="28"/>
        </w:rPr>
        <w:t xml:space="preserve">                </w:t>
      </w:r>
      <w:r w:rsidR="0084081F" w:rsidRPr="0084081F">
        <w:rPr>
          <w:sz w:val="28"/>
          <w:szCs w:val="28"/>
        </w:rPr>
        <w:t>(Ф.И.О.)</w:t>
      </w:r>
      <w:r w:rsidRPr="00017E42">
        <w:rPr>
          <w:sz w:val="28"/>
          <w:szCs w:val="28"/>
        </w:rPr>
        <w:t xml:space="preserve">                              </w:t>
      </w:r>
      <w:r w:rsidR="0084081F" w:rsidRPr="0084081F">
        <w:rPr>
          <w:sz w:val="28"/>
          <w:szCs w:val="28"/>
        </w:rPr>
        <w:t xml:space="preserve"> (подпись)</w:t>
      </w:r>
      <w:r w:rsidR="0084081F"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Участниками публичных слушаний (общественных обсуждений) представлены следующие письменные предложения и замечания:</w:t>
      </w:r>
    </w:p>
    <w:p w:rsidR="0084081F" w:rsidRPr="0084081F" w:rsidRDefault="0084081F" w:rsidP="0084081F">
      <w:pPr>
        <w:shd w:val="clear" w:color="auto" w:fill="FFFFFF"/>
        <w:ind w:firstLine="480"/>
        <w:textAlignment w:val="baseline"/>
        <w:rPr>
          <w:sz w:val="28"/>
          <w:szCs w:val="28"/>
        </w:rPr>
      </w:pPr>
      <w:proofErr w:type="spellStart"/>
      <w:r w:rsidRPr="0084081F">
        <w:rPr>
          <w:sz w:val="28"/>
          <w:szCs w:val="28"/>
        </w:rPr>
        <w:t>Вх</w:t>
      </w:r>
      <w:proofErr w:type="spellEnd"/>
      <w:r w:rsidRPr="0084081F">
        <w:rPr>
          <w:sz w:val="28"/>
          <w:szCs w:val="28"/>
        </w:rPr>
        <w:t>. N __________ от "___" ________ 20__г.</w:t>
      </w:r>
    </w:p>
    <w:p w:rsidR="0084081F" w:rsidRPr="0084081F" w:rsidRDefault="0084081F" w:rsidP="0084081F">
      <w:pPr>
        <w:shd w:val="clear" w:color="auto" w:fill="FFFFFF"/>
        <w:ind w:firstLine="480"/>
        <w:textAlignment w:val="baseline"/>
        <w:rPr>
          <w:sz w:val="28"/>
          <w:szCs w:val="28"/>
        </w:rPr>
      </w:pPr>
      <w:proofErr w:type="spellStart"/>
      <w:r w:rsidRPr="0084081F">
        <w:rPr>
          <w:sz w:val="28"/>
          <w:szCs w:val="28"/>
        </w:rPr>
        <w:t>Вх</w:t>
      </w:r>
      <w:proofErr w:type="spellEnd"/>
      <w:r w:rsidRPr="0084081F">
        <w:rPr>
          <w:sz w:val="28"/>
          <w:szCs w:val="28"/>
        </w:rPr>
        <w:t>. N __________ от "___" ________ 20__г.</w:t>
      </w:r>
    </w:p>
    <w:p w:rsidR="00017E42" w:rsidRDefault="00017E42" w:rsidP="0084081F">
      <w:pPr>
        <w:shd w:val="clear" w:color="auto" w:fill="FFFFFF"/>
        <w:ind w:firstLine="480"/>
        <w:textAlignment w:val="baseline"/>
        <w:rPr>
          <w:sz w:val="28"/>
          <w:szCs w:val="28"/>
        </w:rPr>
      </w:pPr>
    </w:p>
    <w:p w:rsidR="0084081F" w:rsidRPr="0084081F" w:rsidRDefault="00017E42" w:rsidP="0084081F">
      <w:pPr>
        <w:shd w:val="clear" w:color="auto" w:fill="FFFFFF"/>
        <w:ind w:firstLine="480"/>
        <w:textAlignment w:val="baseline"/>
      </w:pPr>
      <w:r>
        <w:rPr>
          <w:sz w:val="28"/>
          <w:szCs w:val="28"/>
        </w:rPr>
        <w:t xml:space="preserve">Лицо, ответственное за ведение </w:t>
      </w:r>
      <w:r w:rsidR="0084081F" w:rsidRPr="0084081F">
        <w:rPr>
          <w:sz w:val="28"/>
          <w:szCs w:val="28"/>
        </w:rPr>
        <w:t>протокола</w:t>
      </w:r>
      <w:r>
        <w:rPr>
          <w:sz w:val="28"/>
          <w:szCs w:val="28"/>
        </w:rPr>
        <w:t xml:space="preserve"> </w:t>
      </w:r>
      <w:r w:rsidR="0084081F" w:rsidRPr="0084081F">
        <w:rPr>
          <w:sz w:val="28"/>
          <w:szCs w:val="28"/>
        </w:rPr>
        <w:t>___________________________________ _____________________</w:t>
      </w:r>
      <w:r w:rsidR="0084081F" w:rsidRPr="0084081F">
        <w:rPr>
          <w:sz w:val="28"/>
          <w:szCs w:val="28"/>
        </w:rPr>
        <w:br/>
      </w:r>
      <w:r w:rsidR="001E0146">
        <w:t xml:space="preserve">                                 </w:t>
      </w:r>
      <w:r w:rsidR="0084081F" w:rsidRPr="0084081F">
        <w:t>(Ф.И.О.)</w:t>
      </w:r>
      <w:r w:rsidR="001E0146">
        <w:t xml:space="preserve">                                            </w:t>
      </w:r>
      <w:r>
        <w:t xml:space="preserve">             </w:t>
      </w:r>
      <w:r w:rsidR="0084081F" w:rsidRPr="0084081F">
        <w:t xml:space="preserve"> (подпись)</w:t>
      </w:r>
      <w:r w:rsidR="0084081F" w:rsidRPr="0084081F">
        <w:br/>
      </w:r>
    </w:p>
    <w:p w:rsidR="001E0146" w:rsidRDefault="001E0146" w:rsidP="001E0146">
      <w:pPr>
        <w:shd w:val="clear" w:color="auto" w:fill="FFFFFF"/>
        <w:jc w:val="right"/>
        <w:textAlignment w:val="baseline"/>
        <w:rPr>
          <w:color w:val="000000"/>
          <w:spacing w:val="-11"/>
          <w:sz w:val="28"/>
          <w:szCs w:val="28"/>
        </w:rPr>
      </w:pPr>
      <w:r>
        <w:rPr>
          <w:color w:val="000000"/>
          <w:spacing w:val="-11"/>
          <w:sz w:val="28"/>
          <w:szCs w:val="28"/>
        </w:rPr>
        <w:lastRenderedPageBreak/>
        <w:t>П</w:t>
      </w:r>
      <w:r w:rsidRPr="00154DD0">
        <w:rPr>
          <w:color w:val="000000"/>
          <w:spacing w:val="-11"/>
          <w:sz w:val="28"/>
          <w:szCs w:val="28"/>
        </w:rPr>
        <w:t>риложение</w:t>
      </w:r>
      <w:r>
        <w:rPr>
          <w:color w:val="000000"/>
          <w:spacing w:val="-11"/>
          <w:sz w:val="28"/>
          <w:szCs w:val="28"/>
        </w:rPr>
        <w:t xml:space="preserve"> №</w:t>
      </w:r>
      <w:r w:rsidR="00017E42">
        <w:rPr>
          <w:color w:val="000000"/>
          <w:spacing w:val="-11"/>
          <w:sz w:val="28"/>
          <w:szCs w:val="28"/>
        </w:rPr>
        <w:t>4</w:t>
      </w:r>
      <w:r w:rsidRPr="00154DD0">
        <w:rPr>
          <w:color w:val="000000"/>
          <w:spacing w:val="-11"/>
          <w:sz w:val="28"/>
          <w:szCs w:val="28"/>
        </w:rPr>
        <w:t xml:space="preserve">   </w:t>
      </w:r>
      <w:proofErr w:type="gramStart"/>
      <w:r w:rsidRPr="00154DD0">
        <w:rPr>
          <w:color w:val="000000"/>
          <w:spacing w:val="-11"/>
          <w:sz w:val="28"/>
          <w:szCs w:val="28"/>
        </w:rPr>
        <w:t>к</w:t>
      </w:r>
      <w:proofErr w:type="gramEnd"/>
      <w:r w:rsidRPr="00154DD0">
        <w:rPr>
          <w:color w:val="000000"/>
          <w:spacing w:val="-11"/>
          <w:sz w:val="28"/>
          <w:szCs w:val="28"/>
        </w:rPr>
        <w:t xml:space="preserve"> </w:t>
      </w:r>
      <w:r>
        <w:rPr>
          <w:color w:val="000000"/>
          <w:spacing w:val="-11"/>
          <w:sz w:val="28"/>
          <w:szCs w:val="28"/>
        </w:rPr>
        <w:t xml:space="preserve">            </w:t>
      </w:r>
    </w:p>
    <w:p w:rsidR="001E0146" w:rsidRPr="0084081F" w:rsidRDefault="001E0146" w:rsidP="001E0146">
      <w:pPr>
        <w:shd w:val="clear" w:color="auto" w:fill="FFFFFF"/>
        <w:jc w:val="right"/>
        <w:textAlignment w:val="baseline"/>
        <w:rPr>
          <w:rFonts w:ascii="Arial" w:hAnsi="Arial" w:cs="Arial"/>
          <w:b/>
          <w:bCs/>
          <w:color w:val="444444"/>
        </w:rPr>
      </w:pPr>
      <w:r>
        <w:rPr>
          <w:color w:val="000000"/>
          <w:spacing w:val="-11"/>
          <w:sz w:val="28"/>
          <w:szCs w:val="28"/>
        </w:rPr>
        <w:t xml:space="preserve">                                       </w:t>
      </w:r>
      <w:r w:rsidRPr="00154DD0">
        <w:rPr>
          <w:color w:val="000000"/>
          <w:spacing w:val="-11"/>
          <w:sz w:val="28"/>
          <w:szCs w:val="28"/>
        </w:rPr>
        <w:t>По</w:t>
      </w:r>
      <w:r>
        <w:rPr>
          <w:color w:val="000000"/>
          <w:spacing w:val="-11"/>
          <w:sz w:val="28"/>
          <w:szCs w:val="28"/>
        </w:rPr>
        <w:t>ложению</w:t>
      </w:r>
      <w:r w:rsidRPr="0084081F">
        <w:rPr>
          <w:rFonts w:ascii="Arial" w:hAnsi="Arial" w:cs="Arial"/>
          <w:b/>
          <w:bCs/>
          <w:color w:val="444444"/>
        </w:rPr>
        <w:br/>
      </w:r>
    </w:p>
    <w:p w:rsidR="001E0146" w:rsidRPr="00017E42" w:rsidRDefault="0084081F" w:rsidP="001E0146">
      <w:pPr>
        <w:shd w:val="clear" w:color="auto" w:fill="FFFFFF"/>
        <w:jc w:val="center"/>
        <w:textAlignment w:val="baseline"/>
        <w:rPr>
          <w:b/>
          <w:bCs/>
          <w:sz w:val="28"/>
          <w:szCs w:val="28"/>
        </w:rPr>
      </w:pPr>
      <w:r w:rsidRPr="0084081F">
        <w:rPr>
          <w:b/>
          <w:bCs/>
          <w:sz w:val="28"/>
          <w:szCs w:val="28"/>
        </w:rPr>
        <w:t xml:space="preserve">ЗАКЛЮЧЕНИЕ </w:t>
      </w:r>
    </w:p>
    <w:p w:rsidR="001E0146" w:rsidRPr="00017E42" w:rsidRDefault="0084081F" w:rsidP="001E0146">
      <w:pPr>
        <w:shd w:val="clear" w:color="auto" w:fill="FFFFFF"/>
        <w:jc w:val="center"/>
        <w:textAlignment w:val="baseline"/>
        <w:rPr>
          <w:b/>
          <w:bCs/>
          <w:sz w:val="28"/>
          <w:szCs w:val="28"/>
        </w:rPr>
      </w:pPr>
      <w:r w:rsidRPr="0084081F">
        <w:rPr>
          <w:b/>
          <w:bCs/>
          <w:sz w:val="28"/>
          <w:szCs w:val="28"/>
        </w:rPr>
        <w:t>о результатах публичных слушаний (общественных обсуждений)</w:t>
      </w:r>
    </w:p>
    <w:p w:rsidR="0084081F" w:rsidRPr="0084081F" w:rsidRDefault="0084081F" w:rsidP="001E0146">
      <w:pPr>
        <w:shd w:val="clear" w:color="auto" w:fill="FFFFFF"/>
        <w:jc w:val="center"/>
        <w:textAlignment w:val="baseline"/>
        <w:rPr>
          <w:sz w:val="28"/>
          <w:szCs w:val="28"/>
        </w:rPr>
      </w:pPr>
      <w:r w:rsidRPr="0084081F">
        <w:rPr>
          <w:b/>
          <w:bCs/>
          <w:sz w:val="28"/>
          <w:szCs w:val="28"/>
        </w:rPr>
        <w:t xml:space="preserve"> в </w:t>
      </w:r>
      <w:r w:rsidR="001E0146" w:rsidRPr="00017E42">
        <w:rPr>
          <w:b/>
          <w:bCs/>
          <w:sz w:val="28"/>
          <w:szCs w:val="28"/>
        </w:rPr>
        <w:t xml:space="preserve">Усть-Донецком городском поселении </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по вопросу __</w:t>
      </w:r>
      <w:r w:rsidR="001E0146" w:rsidRPr="00017E42">
        <w:rPr>
          <w:sz w:val="28"/>
          <w:szCs w:val="28"/>
        </w:rPr>
        <w:t>______________________</w:t>
      </w:r>
      <w:r w:rsidR="00017E42">
        <w:rPr>
          <w:sz w:val="28"/>
          <w:szCs w:val="28"/>
        </w:rPr>
        <w:t>____</w:t>
      </w:r>
      <w:r w:rsidRPr="0084081F">
        <w:rPr>
          <w:sz w:val="28"/>
          <w:szCs w:val="28"/>
        </w:rPr>
        <w:t xml:space="preserve"> от "___" ____________ 20___ г.</w:t>
      </w:r>
      <w:r w:rsidRPr="0084081F">
        <w:rPr>
          <w:sz w:val="28"/>
          <w:szCs w:val="28"/>
        </w:rPr>
        <w:br/>
      </w:r>
    </w:p>
    <w:p w:rsidR="001E0146" w:rsidRPr="00017E42" w:rsidRDefault="0084081F" w:rsidP="001E0146">
      <w:pPr>
        <w:pStyle w:val="aa"/>
        <w:numPr>
          <w:ilvl w:val="0"/>
          <w:numId w:val="8"/>
        </w:numPr>
        <w:shd w:val="clear" w:color="auto" w:fill="FFFFFF"/>
        <w:textAlignment w:val="baseline"/>
        <w:rPr>
          <w:sz w:val="28"/>
          <w:szCs w:val="28"/>
        </w:rPr>
      </w:pPr>
      <w:r w:rsidRPr="00017E42">
        <w:rPr>
          <w:sz w:val="28"/>
          <w:szCs w:val="28"/>
        </w:rPr>
        <w:t xml:space="preserve">Дата проведения публичных слушаний (общественных обсуждений) </w:t>
      </w:r>
      <w:proofErr w:type="gramStart"/>
      <w:r w:rsidRPr="00017E42">
        <w:rPr>
          <w:sz w:val="28"/>
          <w:szCs w:val="28"/>
        </w:rPr>
        <w:t>-с</w:t>
      </w:r>
      <w:proofErr w:type="gramEnd"/>
      <w:r w:rsidRPr="00017E42">
        <w:rPr>
          <w:sz w:val="28"/>
          <w:szCs w:val="28"/>
        </w:rPr>
        <w:t xml:space="preserve"> </w:t>
      </w:r>
    </w:p>
    <w:p w:rsidR="0084081F" w:rsidRPr="00017E42" w:rsidRDefault="0084081F" w:rsidP="001E0146">
      <w:pPr>
        <w:pStyle w:val="aa"/>
        <w:shd w:val="clear" w:color="auto" w:fill="FFFFFF"/>
        <w:ind w:left="840"/>
        <w:textAlignment w:val="baseline"/>
        <w:rPr>
          <w:sz w:val="28"/>
          <w:szCs w:val="28"/>
        </w:rPr>
      </w:pPr>
      <w:r w:rsidRPr="00017E42">
        <w:rPr>
          <w:sz w:val="28"/>
          <w:szCs w:val="28"/>
        </w:rPr>
        <w:t>"____" _________ 20__ года "____" _________ 20__ года.</w:t>
      </w:r>
      <w:r w:rsidRPr="00017E42">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2. Место проведения публичных слушаний (общественных обсуждений) -____________________________________________________________________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3. Основание проведения публичных слушаний (общественных обсуждений) -____________________________________________________________________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4. Вопрос, вынесенный на публичные слушания (общественные обсуждения) -____________________________________________________________________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5. "____" ________ 20__ года по адресу: _________________________________ проведено мероприятие по информированию жителей муниципального образования по вопросам публичных слушаний (общественных обсуждений), в котором приняли участи</w:t>
      </w:r>
      <w:proofErr w:type="gramStart"/>
      <w:r w:rsidRPr="0084081F">
        <w:rPr>
          <w:sz w:val="28"/>
          <w:szCs w:val="28"/>
        </w:rPr>
        <w:t>е-</w:t>
      </w:r>
      <w:proofErr w:type="gramEnd"/>
      <w:r w:rsidRPr="0084081F">
        <w:rPr>
          <w:sz w:val="28"/>
          <w:szCs w:val="28"/>
        </w:rPr>
        <w:t>_______ (_________________________) человек.</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 xml:space="preserve">6. Мнения, предложения и замечания по проекту __________________ </w:t>
      </w:r>
      <w:r w:rsidR="00017E42" w:rsidRPr="00017E42">
        <w:rPr>
          <w:bCs/>
          <w:sz w:val="28"/>
          <w:szCs w:val="28"/>
        </w:rPr>
        <w:t>Усть-Донецкого городского поселения</w:t>
      </w:r>
      <w:r w:rsidRPr="0084081F">
        <w:rPr>
          <w:sz w:val="28"/>
          <w:szCs w:val="28"/>
        </w:rPr>
        <w:t xml:space="preserve"> внесли в протокол публичных слушаний</w:t>
      </w:r>
      <w:proofErr w:type="gramStart"/>
      <w:r w:rsidRPr="0084081F">
        <w:rPr>
          <w:sz w:val="28"/>
          <w:szCs w:val="28"/>
        </w:rPr>
        <w:t>,-</w:t>
      </w:r>
      <w:proofErr w:type="gramEnd"/>
      <w:r w:rsidRPr="0084081F">
        <w:rPr>
          <w:sz w:val="28"/>
          <w:szCs w:val="28"/>
        </w:rPr>
        <w:t>(_____________________) человек.</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 xml:space="preserve">7. Обобщенные сведения, полученные при учете мнений, выраженных жителями муниципального образования и иными заинтересованными лицами по вопросам, вынесенным на публичные слушания (общественные </w:t>
      </w:r>
      <w:r w:rsidR="00017E42">
        <w:rPr>
          <w:sz w:val="28"/>
          <w:szCs w:val="28"/>
        </w:rPr>
        <w:t>о</w:t>
      </w:r>
      <w:r w:rsidRPr="0084081F">
        <w:rPr>
          <w:sz w:val="28"/>
          <w:szCs w:val="28"/>
        </w:rPr>
        <w:t>бсуждения):</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7.1. Мнения о целесообразности и типичные мнения, содержащие положительную оценку по вопросам публичных слушаний (общественных обсуждений)</w:t>
      </w:r>
      <w:proofErr w:type="gramStart"/>
      <w:r w:rsidRPr="0084081F">
        <w:rPr>
          <w:sz w:val="28"/>
          <w:szCs w:val="28"/>
        </w:rPr>
        <w:t xml:space="preserve"> :</w:t>
      </w:r>
      <w:proofErr w:type="gramEnd"/>
      <w:r w:rsidRPr="0084081F">
        <w:rPr>
          <w:sz w:val="28"/>
          <w:szCs w:val="28"/>
        </w:rPr>
        <w:t xml:space="preserve"> 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7.2. Мнения, содержащие отрицательную оценку по вопросу публичных слушаний (общественных обсуждений), 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7.3. Замечания и предложения по вопросам публичных слушаний (общественных обсуждений)</w:t>
      </w:r>
      <w:proofErr w:type="gramStart"/>
      <w:r w:rsidRPr="0084081F">
        <w:rPr>
          <w:sz w:val="28"/>
          <w:szCs w:val="28"/>
        </w:rPr>
        <w:t xml:space="preserve"> :</w:t>
      </w:r>
      <w:proofErr w:type="gramEnd"/>
      <w:r w:rsidRPr="0084081F">
        <w:rPr>
          <w:sz w:val="28"/>
          <w:szCs w:val="28"/>
        </w:rPr>
        <w:t xml:space="preserve"> 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lastRenderedPageBreak/>
        <w:t>8. Не могут быть учтены следующие замечания и предложения участников публичных слушаний (общественных обсуждений)</w:t>
      </w:r>
      <w:proofErr w:type="gramStart"/>
      <w:r w:rsidRPr="0084081F">
        <w:rPr>
          <w:sz w:val="28"/>
          <w:szCs w:val="28"/>
        </w:rPr>
        <w:t xml:space="preserve"> :</w:t>
      </w:r>
      <w:proofErr w:type="gramEnd"/>
    </w:p>
    <w:tbl>
      <w:tblPr>
        <w:tblW w:w="0" w:type="auto"/>
        <w:tblCellMar>
          <w:left w:w="0" w:type="dxa"/>
          <w:right w:w="0" w:type="dxa"/>
        </w:tblCellMar>
        <w:tblLook w:val="04A0" w:firstRow="1" w:lastRow="0" w:firstColumn="1" w:lastColumn="0" w:noHBand="0" w:noVBand="1"/>
      </w:tblPr>
      <w:tblGrid>
        <w:gridCol w:w="722"/>
        <w:gridCol w:w="3684"/>
        <w:gridCol w:w="2706"/>
        <w:gridCol w:w="2668"/>
      </w:tblGrid>
      <w:tr w:rsidR="00017E42" w:rsidRPr="00017E42" w:rsidTr="0084081F">
        <w:trPr>
          <w:trHeight w:val="15"/>
        </w:trPr>
        <w:tc>
          <w:tcPr>
            <w:tcW w:w="739"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4250"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2957" w:type="dxa"/>
            <w:tcBorders>
              <w:top w:val="nil"/>
              <w:left w:val="nil"/>
              <w:bottom w:val="nil"/>
              <w:right w:val="nil"/>
            </w:tcBorders>
            <w:shd w:val="clear" w:color="auto" w:fill="auto"/>
            <w:hideMark/>
          </w:tcPr>
          <w:p w:rsidR="0084081F" w:rsidRPr="0084081F" w:rsidRDefault="0084081F" w:rsidP="0084081F">
            <w:pPr>
              <w:rPr>
                <w:sz w:val="28"/>
                <w:szCs w:val="28"/>
              </w:rPr>
            </w:pPr>
          </w:p>
        </w:tc>
        <w:tc>
          <w:tcPr>
            <w:tcW w:w="2957" w:type="dxa"/>
            <w:tcBorders>
              <w:top w:val="nil"/>
              <w:left w:val="nil"/>
              <w:bottom w:val="nil"/>
              <w:right w:val="nil"/>
            </w:tcBorders>
            <w:shd w:val="clear" w:color="auto" w:fill="auto"/>
            <w:hideMark/>
          </w:tcPr>
          <w:p w:rsidR="0084081F" w:rsidRPr="0084081F" w:rsidRDefault="0084081F" w:rsidP="0084081F">
            <w:pPr>
              <w:rPr>
                <w:sz w:val="28"/>
                <w:szCs w:val="28"/>
              </w:rPr>
            </w:pPr>
          </w:p>
        </w:tc>
      </w:tr>
      <w:tr w:rsidR="00017E42" w:rsidRPr="00017E42" w:rsidTr="008408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 xml:space="preserve">N </w:t>
            </w:r>
            <w:proofErr w:type="gramStart"/>
            <w:r w:rsidRPr="0084081F">
              <w:rPr>
                <w:sz w:val="28"/>
                <w:szCs w:val="28"/>
              </w:rPr>
              <w:t>п</w:t>
            </w:r>
            <w:proofErr w:type="gramEnd"/>
            <w:r w:rsidRPr="0084081F">
              <w:rPr>
                <w:sz w:val="28"/>
                <w:szCs w:val="28"/>
              </w:rPr>
              <w:t>/п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Ф.И.О. лица, выразившего мнение по вопросу публичных слушаний (общественных обсуждений)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Информация о возражениях, замечаниях и предложениях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textAlignment w:val="baseline"/>
              <w:rPr>
                <w:sz w:val="28"/>
                <w:szCs w:val="28"/>
              </w:rPr>
            </w:pPr>
            <w:r w:rsidRPr="0084081F">
              <w:rPr>
                <w:sz w:val="28"/>
                <w:szCs w:val="28"/>
              </w:rPr>
              <w:t>Краткая мотивировка отклонения возражения, замечания или предложения</w:t>
            </w:r>
          </w:p>
        </w:tc>
      </w:tr>
      <w:tr w:rsidR="00017E42" w:rsidRPr="00017E42" w:rsidTr="0084081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081F" w:rsidRPr="0084081F" w:rsidRDefault="0084081F" w:rsidP="0084081F">
            <w:pPr>
              <w:rPr>
                <w:sz w:val="28"/>
                <w:szCs w:val="28"/>
              </w:rPr>
            </w:pPr>
          </w:p>
        </w:tc>
      </w:tr>
    </w:tbl>
    <w:p w:rsidR="0084081F" w:rsidRPr="0084081F" w:rsidRDefault="0084081F" w:rsidP="0084081F">
      <w:pPr>
        <w:shd w:val="clear" w:color="auto" w:fill="FFFFFF"/>
        <w:textAlignment w:val="baseline"/>
        <w:rPr>
          <w:sz w:val="28"/>
          <w:szCs w:val="28"/>
        </w:rPr>
      </w:pPr>
    </w:p>
    <w:p w:rsidR="0084081F" w:rsidRPr="0084081F" w:rsidRDefault="0084081F" w:rsidP="0084081F">
      <w:pPr>
        <w:shd w:val="clear" w:color="auto" w:fill="FFFFFF"/>
        <w:ind w:firstLine="480"/>
        <w:textAlignment w:val="baseline"/>
        <w:rPr>
          <w:sz w:val="28"/>
          <w:szCs w:val="28"/>
        </w:rPr>
      </w:pPr>
      <w:r w:rsidRPr="0084081F">
        <w:rPr>
          <w:sz w:val="28"/>
          <w:szCs w:val="28"/>
        </w:rPr>
        <w:t>9. По результатам рассмотрения мнений, замечаний и предложений участников публичных слушаний (общественных обсуждений) рекомендуется:</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1) ___________________________________________________________________;</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2) ___________________________________________</w:t>
      </w:r>
      <w:r w:rsidR="00017E42">
        <w:rPr>
          <w:sz w:val="28"/>
          <w:szCs w:val="28"/>
        </w:rPr>
        <w:t>________________________.</w:t>
      </w:r>
      <w:r w:rsidRPr="0084081F">
        <w:rPr>
          <w:sz w:val="28"/>
          <w:szCs w:val="28"/>
        </w:rPr>
        <w:t>.</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Руководитель органа, уполномоченного на проведение публичных слушаний (общественных обсуждений)</w:t>
      </w:r>
      <w:r w:rsidRPr="0084081F">
        <w:rPr>
          <w:sz w:val="28"/>
          <w:szCs w:val="28"/>
        </w:rPr>
        <w:br/>
      </w:r>
    </w:p>
    <w:p w:rsidR="0084081F" w:rsidRPr="0084081F" w:rsidRDefault="0084081F" w:rsidP="0084081F">
      <w:pPr>
        <w:shd w:val="clear" w:color="auto" w:fill="FFFFFF"/>
        <w:ind w:firstLine="480"/>
        <w:textAlignment w:val="baseline"/>
        <w:rPr>
          <w:sz w:val="28"/>
          <w:szCs w:val="28"/>
        </w:rPr>
      </w:pPr>
      <w:r w:rsidRPr="0084081F">
        <w:rPr>
          <w:sz w:val="28"/>
          <w:szCs w:val="28"/>
        </w:rPr>
        <w:t>________________________ _________________________</w:t>
      </w:r>
    </w:p>
    <w:p w:rsidR="0084081F" w:rsidRPr="0084081F" w:rsidRDefault="00017E42" w:rsidP="0084081F">
      <w:pPr>
        <w:shd w:val="clear" w:color="auto" w:fill="FFFFFF"/>
        <w:ind w:firstLine="480"/>
        <w:textAlignment w:val="baseline"/>
        <w:rPr>
          <w:sz w:val="28"/>
          <w:szCs w:val="28"/>
        </w:rPr>
      </w:pPr>
      <w:r>
        <w:rPr>
          <w:sz w:val="28"/>
          <w:szCs w:val="28"/>
        </w:rPr>
        <w:t xml:space="preserve">                    </w:t>
      </w:r>
      <w:r w:rsidR="0084081F" w:rsidRPr="0084081F">
        <w:rPr>
          <w:sz w:val="28"/>
          <w:szCs w:val="28"/>
        </w:rPr>
        <w:t xml:space="preserve">(Ф.И.О.) </w:t>
      </w:r>
      <w:r>
        <w:rPr>
          <w:sz w:val="28"/>
          <w:szCs w:val="28"/>
        </w:rPr>
        <w:t xml:space="preserve">                           </w:t>
      </w:r>
      <w:r w:rsidR="0084081F" w:rsidRPr="0084081F">
        <w:rPr>
          <w:sz w:val="28"/>
          <w:szCs w:val="28"/>
        </w:rPr>
        <w:t>(подпись)</w:t>
      </w:r>
    </w:p>
    <w:p w:rsidR="00B655A2" w:rsidRPr="00017E42" w:rsidRDefault="00B655A2" w:rsidP="004043AC">
      <w:pPr>
        <w:ind w:left="-284" w:firstLine="568"/>
        <w:jc w:val="both"/>
        <w:rPr>
          <w:sz w:val="28"/>
          <w:szCs w:val="28"/>
        </w:rPr>
      </w:pPr>
    </w:p>
    <w:p w:rsidR="00154DD0" w:rsidRPr="00017E42"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Default="00154DD0" w:rsidP="004043AC">
      <w:pPr>
        <w:ind w:left="-284" w:firstLine="568"/>
        <w:jc w:val="both"/>
        <w:rPr>
          <w:sz w:val="28"/>
          <w:szCs w:val="28"/>
        </w:rPr>
      </w:pPr>
    </w:p>
    <w:p w:rsidR="00154DD0" w:rsidRPr="00B655A2" w:rsidRDefault="00154DD0" w:rsidP="004043AC">
      <w:pPr>
        <w:ind w:left="-284" w:firstLine="568"/>
        <w:jc w:val="both"/>
        <w:rPr>
          <w:sz w:val="28"/>
          <w:szCs w:val="28"/>
        </w:rPr>
      </w:pPr>
    </w:p>
    <w:p w:rsidR="00B655A2" w:rsidRPr="00B655A2" w:rsidRDefault="00B655A2" w:rsidP="00B655A2">
      <w:pPr>
        <w:ind w:firstLine="567"/>
        <w:jc w:val="both"/>
        <w:rPr>
          <w:sz w:val="28"/>
          <w:szCs w:val="28"/>
        </w:rPr>
      </w:pPr>
    </w:p>
    <w:p w:rsidR="00B655A2" w:rsidRPr="00B655A2" w:rsidRDefault="00B655A2" w:rsidP="00B655A2">
      <w:pPr>
        <w:jc w:val="both"/>
        <w:rPr>
          <w:sz w:val="28"/>
          <w:szCs w:val="28"/>
        </w:rPr>
      </w:pPr>
    </w:p>
    <w:p w:rsidR="00321472" w:rsidRPr="00960807" w:rsidRDefault="00321472" w:rsidP="00960807">
      <w:pPr>
        <w:tabs>
          <w:tab w:val="left" w:pos="9945"/>
        </w:tabs>
        <w:rPr>
          <w:sz w:val="28"/>
          <w:szCs w:val="28"/>
        </w:rPr>
      </w:pPr>
    </w:p>
    <w:sectPr w:rsidR="00321472" w:rsidRPr="00960807" w:rsidSect="00017E42">
      <w:pgSz w:w="11907" w:h="16840"/>
      <w:pgMar w:top="851" w:right="567" w:bottom="709" w:left="15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28" w:rsidRDefault="00302628" w:rsidP="006D2779">
      <w:r>
        <w:separator/>
      </w:r>
    </w:p>
  </w:endnote>
  <w:endnote w:type="continuationSeparator" w:id="0">
    <w:p w:rsidR="00302628" w:rsidRDefault="00302628" w:rsidP="006D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28" w:rsidRDefault="00302628" w:rsidP="006D2779">
      <w:r>
        <w:separator/>
      </w:r>
    </w:p>
  </w:footnote>
  <w:footnote w:type="continuationSeparator" w:id="0">
    <w:p w:rsidR="00302628" w:rsidRDefault="00302628" w:rsidP="006D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A0F"/>
    <w:multiLevelType w:val="hybridMultilevel"/>
    <w:tmpl w:val="5BD67656"/>
    <w:lvl w:ilvl="0" w:tplc="733A117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7">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78"/>
    <w:rsid w:val="00006184"/>
    <w:rsid w:val="00017E42"/>
    <w:rsid w:val="00026F58"/>
    <w:rsid w:val="0007306B"/>
    <w:rsid w:val="00082087"/>
    <w:rsid w:val="000F10FE"/>
    <w:rsid w:val="000F1226"/>
    <w:rsid w:val="0010390C"/>
    <w:rsid w:val="001062A0"/>
    <w:rsid w:val="001177B7"/>
    <w:rsid w:val="00127555"/>
    <w:rsid w:val="00154DD0"/>
    <w:rsid w:val="00161BCF"/>
    <w:rsid w:val="001664E8"/>
    <w:rsid w:val="001A355C"/>
    <w:rsid w:val="001A42C1"/>
    <w:rsid w:val="001C22FB"/>
    <w:rsid w:val="001C5364"/>
    <w:rsid w:val="001E0146"/>
    <w:rsid w:val="001E4082"/>
    <w:rsid w:val="00205C4B"/>
    <w:rsid w:val="0020669A"/>
    <w:rsid w:val="00210381"/>
    <w:rsid w:val="002107F7"/>
    <w:rsid w:val="00210F5A"/>
    <w:rsid w:val="002126A0"/>
    <w:rsid w:val="00251E20"/>
    <w:rsid w:val="0028078C"/>
    <w:rsid w:val="00280CA6"/>
    <w:rsid w:val="002B1F51"/>
    <w:rsid w:val="002E1C1B"/>
    <w:rsid w:val="00302628"/>
    <w:rsid w:val="003066ED"/>
    <w:rsid w:val="0031027F"/>
    <w:rsid w:val="0031231C"/>
    <w:rsid w:val="00321472"/>
    <w:rsid w:val="00333A3C"/>
    <w:rsid w:val="00346196"/>
    <w:rsid w:val="0037599F"/>
    <w:rsid w:val="003A3FCA"/>
    <w:rsid w:val="003E179D"/>
    <w:rsid w:val="004043AC"/>
    <w:rsid w:val="004210F5"/>
    <w:rsid w:val="00424712"/>
    <w:rsid w:val="00432FB4"/>
    <w:rsid w:val="004365D8"/>
    <w:rsid w:val="00456C68"/>
    <w:rsid w:val="0046010E"/>
    <w:rsid w:val="00465276"/>
    <w:rsid w:val="00482EB1"/>
    <w:rsid w:val="004A56C1"/>
    <w:rsid w:val="004B6105"/>
    <w:rsid w:val="004B6199"/>
    <w:rsid w:val="004D2FB5"/>
    <w:rsid w:val="004F0660"/>
    <w:rsid w:val="00516827"/>
    <w:rsid w:val="00565486"/>
    <w:rsid w:val="00570847"/>
    <w:rsid w:val="0059250E"/>
    <w:rsid w:val="005B001A"/>
    <w:rsid w:val="005B0B5B"/>
    <w:rsid w:val="005E3578"/>
    <w:rsid w:val="00660292"/>
    <w:rsid w:val="006B0A7C"/>
    <w:rsid w:val="006D2779"/>
    <w:rsid w:val="006D4893"/>
    <w:rsid w:val="006E229C"/>
    <w:rsid w:val="006F4A62"/>
    <w:rsid w:val="007040C7"/>
    <w:rsid w:val="007538A0"/>
    <w:rsid w:val="00757EFD"/>
    <w:rsid w:val="00764CD1"/>
    <w:rsid w:val="007752B4"/>
    <w:rsid w:val="007932C6"/>
    <w:rsid w:val="007951ED"/>
    <w:rsid w:val="007B5091"/>
    <w:rsid w:val="007B6874"/>
    <w:rsid w:val="007C0B01"/>
    <w:rsid w:val="007E29C6"/>
    <w:rsid w:val="00816C2A"/>
    <w:rsid w:val="00817515"/>
    <w:rsid w:val="008314E2"/>
    <w:rsid w:val="0084081F"/>
    <w:rsid w:val="008414B1"/>
    <w:rsid w:val="00854581"/>
    <w:rsid w:val="00890B4F"/>
    <w:rsid w:val="00894183"/>
    <w:rsid w:val="008E28E0"/>
    <w:rsid w:val="008F65A4"/>
    <w:rsid w:val="009022D2"/>
    <w:rsid w:val="00904627"/>
    <w:rsid w:val="00913083"/>
    <w:rsid w:val="009245AE"/>
    <w:rsid w:val="0093404C"/>
    <w:rsid w:val="00945335"/>
    <w:rsid w:val="00951445"/>
    <w:rsid w:val="00955795"/>
    <w:rsid w:val="00955AB4"/>
    <w:rsid w:val="00960807"/>
    <w:rsid w:val="0096777A"/>
    <w:rsid w:val="009A29B3"/>
    <w:rsid w:val="009A2CA4"/>
    <w:rsid w:val="009B7BD3"/>
    <w:rsid w:val="009D52F6"/>
    <w:rsid w:val="009F4D28"/>
    <w:rsid w:val="00A0519C"/>
    <w:rsid w:val="00A112D2"/>
    <w:rsid w:val="00A27EE5"/>
    <w:rsid w:val="00A355FB"/>
    <w:rsid w:val="00A510A4"/>
    <w:rsid w:val="00A80942"/>
    <w:rsid w:val="00A82A53"/>
    <w:rsid w:val="00A914F8"/>
    <w:rsid w:val="00AA3F69"/>
    <w:rsid w:val="00AA6D36"/>
    <w:rsid w:val="00AA72E3"/>
    <w:rsid w:val="00AB1D17"/>
    <w:rsid w:val="00AE0465"/>
    <w:rsid w:val="00AE3AD2"/>
    <w:rsid w:val="00B07B45"/>
    <w:rsid w:val="00B163DD"/>
    <w:rsid w:val="00B34CBF"/>
    <w:rsid w:val="00B52C56"/>
    <w:rsid w:val="00B53885"/>
    <w:rsid w:val="00B655A2"/>
    <w:rsid w:val="00B839F0"/>
    <w:rsid w:val="00B92D12"/>
    <w:rsid w:val="00BC64B7"/>
    <w:rsid w:val="00C05727"/>
    <w:rsid w:val="00C061E2"/>
    <w:rsid w:val="00C33761"/>
    <w:rsid w:val="00C35C0C"/>
    <w:rsid w:val="00C35DD0"/>
    <w:rsid w:val="00C572EA"/>
    <w:rsid w:val="00C83CCD"/>
    <w:rsid w:val="00CA1DBD"/>
    <w:rsid w:val="00CB4011"/>
    <w:rsid w:val="00CC7819"/>
    <w:rsid w:val="00CC7BD6"/>
    <w:rsid w:val="00CD50D3"/>
    <w:rsid w:val="00CE1EB9"/>
    <w:rsid w:val="00CF17B1"/>
    <w:rsid w:val="00CF1897"/>
    <w:rsid w:val="00CF457B"/>
    <w:rsid w:val="00D368ED"/>
    <w:rsid w:val="00D539F1"/>
    <w:rsid w:val="00D7117C"/>
    <w:rsid w:val="00D72F3F"/>
    <w:rsid w:val="00D76794"/>
    <w:rsid w:val="00D801FF"/>
    <w:rsid w:val="00DC07CD"/>
    <w:rsid w:val="00DC0F5F"/>
    <w:rsid w:val="00DE06A9"/>
    <w:rsid w:val="00E06E19"/>
    <w:rsid w:val="00E16DB9"/>
    <w:rsid w:val="00E91712"/>
    <w:rsid w:val="00E94EBB"/>
    <w:rsid w:val="00EB5C08"/>
    <w:rsid w:val="00EC18FC"/>
    <w:rsid w:val="00EE4747"/>
    <w:rsid w:val="00F45650"/>
    <w:rsid w:val="00F457CB"/>
    <w:rsid w:val="00F745D9"/>
    <w:rsid w:val="00F87BE0"/>
    <w:rsid w:val="00FA385D"/>
    <w:rsid w:val="00FD6B99"/>
    <w:rsid w:val="00FE600B"/>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1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E3578"/>
    <w:pPr>
      <w:widowControl w:val="0"/>
      <w:autoSpaceDE w:val="0"/>
      <w:autoSpaceDN w:val="0"/>
      <w:adjustRightInd w:val="0"/>
      <w:ind w:right="19772"/>
    </w:pPr>
    <w:rPr>
      <w:rFonts w:ascii="Courier New" w:hAnsi="Courier New" w:cs="Tahoma"/>
      <w:lang w:eastAsia="en-US"/>
    </w:rPr>
  </w:style>
  <w:style w:type="paragraph" w:customStyle="1" w:styleId="ConsTitle">
    <w:name w:val="ConsTitle"/>
    <w:rsid w:val="005E357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E3578"/>
    <w:pPr>
      <w:widowControl w:val="0"/>
      <w:autoSpaceDE w:val="0"/>
      <w:autoSpaceDN w:val="0"/>
      <w:adjustRightInd w:val="0"/>
      <w:ind w:right="19772" w:firstLine="720"/>
    </w:pPr>
    <w:rPr>
      <w:rFonts w:ascii="Arial" w:hAnsi="Arial" w:cs="Arial"/>
      <w:lang w:eastAsia="en-US"/>
    </w:rPr>
  </w:style>
  <w:style w:type="paragraph" w:styleId="3">
    <w:name w:val="Body Text Indent 3"/>
    <w:basedOn w:val="a"/>
    <w:rsid w:val="00C05727"/>
    <w:pPr>
      <w:ind w:firstLine="540"/>
      <w:jc w:val="both"/>
    </w:pPr>
    <w:rPr>
      <w:b/>
      <w:bCs/>
      <w:lang w:eastAsia="en-US"/>
    </w:rPr>
  </w:style>
  <w:style w:type="paragraph" w:styleId="a3">
    <w:name w:val="Balloon Text"/>
    <w:basedOn w:val="a"/>
    <w:semiHidden/>
    <w:rsid w:val="00EB5C08"/>
    <w:rPr>
      <w:rFonts w:ascii="Tahoma" w:hAnsi="Tahoma" w:cs="Tahoma"/>
      <w:sz w:val="16"/>
      <w:szCs w:val="16"/>
    </w:rPr>
  </w:style>
  <w:style w:type="paragraph" w:styleId="a4">
    <w:name w:val="Title"/>
    <w:basedOn w:val="a"/>
    <w:qFormat/>
    <w:rsid w:val="001C5364"/>
    <w:pPr>
      <w:jc w:val="center"/>
    </w:pPr>
    <w:rPr>
      <w:sz w:val="32"/>
    </w:rPr>
  </w:style>
  <w:style w:type="paragraph" w:customStyle="1" w:styleId="consplustitle">
    <w:name w:val="consplustitle"/>
    <w:basedOn w:val="a"/>
    <w:rsid w:val="00CC7BD6"/>
    <w:pPr>
      <w:spacing w:before="100" w:beforeAutospacing="1" w:after="100" w:afterAutospacing="1"/>
      <w:jc w:val="both"/>
    </w:pPr>
    <w:rPr>
      <w:rFonts w:ascii="Tahoma" w:hAnsi="Tahoma" w:cs="Tahoma"/>
      <w:color w:val="000000"/>
      <w:sz w:val="21"/>
      <w:szCs w:val="21"/>
    </w:rPr>
  </w:style>
  <w:style w:type="paragraph" w:customStyle="1" w:styleId="consplusnormal">
    <w:name w:val="consplusnormal"/>
    <w:basedOn w:val="a"/>
    <w:rsid w:val="00CC7BD6"/>
    <w:pPr>
      <w:spacing w:before="100" w:beforeAutospacing="1" w:after="100" w:afterAutospacing="1"/>
      <w:jc w:val="both"/>
    </w:pPr>
    <w:rPr>
      <w:rFonts w:ascii="Tahoma" w:hAnsi="Tahoma" w:cs="Tahoma"/>
      <w:color w:val="000000"/>
      <w:sz w:val="21"/>
      <w:szCs w:val="21"/>
    </w:rPr>
  </w:style>
  <w:style w:type="table" w:styleId="a5">
    <w:name w:val="Table Grid"/>
    <w:basedOn w:val="a1"/>
    <w:rsid w:val="008314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6D2779"/>
    <w:pPr>
      <w:tabs>
        <w:tab w:val="center" w:pos="4677"/>
        <w:tab w:val="right" w:pos="9355"/>
      </w:tabs>
    </w:pPr>
  </w:style>
  <w:style w:type="character" w:customStyle="1" w:styleId="a7">
    <w:name w:val="Верхний колонтитул Знак"/>
    <w:basedOn w:val="a0"/>
    <w:link w:val="a6"/>
    <w:rsid w:val="006D2779"/>
    <w:rPr>
      <w:sz w:val="24"/>
      <w:szCs w:val="24"/>
    </w:rPr>
  </w:style>
  <w:style w:type="paragraph" w:styleId="a8">
    <w:name w:val="footer"/>
    <w:basedOn w:val="a"/>
    <w:link w:val="a9"/>
    <w:rsid w:val="006D2779"/>
    <w:pPr>
      <w:tabs>
        <w:tab w:val="center" w:pos="4677"/>
        <w:tab w:val="right" w:pos="9355"/>
      </w:tabs>
    </w:pPr>
  </w:style>
  <w:style w:type="character" w:customStyle="1" w:styleId="a9">
    <w:name w:val="Нижний колонтитул Знак"/>
    <w:basedOn w:val="a0"/>
    <w:link w:val="a8"/>
    <w:rsid w:val="006D2779"/>
    <w:rPr>
      <w:sz w:val="24"/>
      <w:szCs w:val="24"/>
    </w:rPr>
  </w:style>
  <w:style w:type="paragraph" w:styleId="aa">
    <w:name w:val="List Paragraph"/>
    <w:basedOn w:val="a"/>
    <w:uiPriority w:val="34"/>
    <w:qFormat/>
    <w:rsid w:val="004D2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1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E3578"/>
    <w:pPr>
      <w:widowControl w:val="0"/>
      <w:autoSpaceDE w:val="0"/>
      <w:autoSpaceDN w:val="0"/>
      <w:adjustRightInd w:val="0"/>
      <w:ind w:right="19772"/>
    </w:pPr>
    <w:rPr>
      <w:rFonts w:ascii="Courier New" w:hAnsi="Courier New" w:cs="Tahoma"/>
      <w:lang w:eastAsia="en-US"/>
    </w:rPr>
  </w:style>
  <w:style w:type="paragraph" w:customStyle="1" w:styleId="ConsTitle">
    <w:name w:val="ConsTitle"/>
    <w:rsid w:val="005E357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E3578"/>
    <w:pPr>
      <w:widowControl w:val="0"/>
      <w:autoSpaceDE w:val="0"/>
      <w:autoSpaceDN w:val="0"/>
      <w:adjustRightInd w:val="0"/>
      <w:ind w:right="19772" w:firstLine="720"/>
    </w:pPr>
    <w:rPr>
      <w:rFonts w:ascii="Arial" w:hAnsi="Arial" w:cs="Arial"/>
      <w:lang w:eastAsia="en-US"/>
    </w:rPr>
  </w:style>
  <w:style w:type="paragraph" w:styleId="3">
    <w:name w:val="Body Text Indent 3"/>
    <w:basedOn w:val="a"/>
    <w:rsid w:val="00C05727"/>
    <w:pPr>
      <w:ind w:firstLine="540"/>
      <w:jc w:val="both"/>
    </w:pPr>
    <w:rPr>
      <w:b/>
      <w:bCs/>
      <w:lang w:eastAsia="en-US"/>
    </w:rPr>
  </w:style>
  <w:style w:type="paragraph" w:styleId="a3">
    <w:name w:val="Balloon Text"/>
    <w:basedOn w:val="a"/>
    <w:semiHidden/>
    <w:rsid w:val="00EB5C08"/>
    <w:rPr>
      <w:rFonts w:ascii="Tahoma" w:hAnsi="Tahoma" w:cs="Tahoma"/>
      <w:sz w:val="16"/>
      <w:szCs w:val="16"/>
    </w:rPr>
  </w:style>
  <w:style w:type="paragraph" w:styleId="a4">
    <w:name w:val="Title"/>
    <w:basedOn w:val="a"/>
    <w:qFormat/>
    <w:rsid w:val="001C5364"/>
    <w:pPr>
      <w:jc w:val="center"/>
    </w:pPr>
    <w:rPr>
      <w:sz w:val="32"/>
    </w:rPr>
  </w:style>
  <w:style w:type="paragraph" w:customStyle="1" w:styleId="consplustitle">
    <w:name w:val="consplustitle"/>
    <w:basedOn w:val="a"/>
    <w:rsid w:val="00CC7BD6"/>
    <w:pPr>
      <w:spacing w:before="100" w:beforeAutospacing="1" w:after="100" w:afterAutospacing="1"/>
      <w:jc w:val="both"/>
    </w:pPr>
    <w:rPr>
      <w:rFonts w:ascii="Tahoma" w:hAnsi="Tahoma" w:cs="Tahoma"/>
      <w:color w:val="000000"/>
      <w:sz w:val="21"/>
      <w:szCs w:val="21"/>
    </w:rPr>
  </w:style>
  <w:style w:type="paragraph" w:customStyle="1" w:styleId="consplusnormal">
    <w:name w:val="consplusnormal"/>
    <w:basedOn w:val="a"/>
    <w:rsid w:val="00CC7BD6"/>
    <w:pPr>
      <w:spacing w:before="100" w:beforeAutospacing="1" w:after="100" w:afterAutospacing="1"/>
      <w:jc w:val="both"/>
    </w:pPr>
    <w:rPr>
      <w:rFonts w:ascii="Tahoma" w:hAnsi="Tahoma" w:cs="Tahoma"/>
      <w:color w:val="000000"/>
      <w:sz w:val="21"/>
      <w:szCs w:val="21"/>
    </w:rPr>
  </w:style>
  <w:style w:type="table" w:styleId="a5">
    <w:name w:val="Table Grid"/>
    <w:basedOn w:val="a1"/>
    <w:rsid w:val="008314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6D2779"/>
    <w:pPr>
      <w:tabs>
        <w:tab w:val="center" w:pos="4677"/>
        <w:tab w:val="right" w:pos="9355"/>
      </w:tabs>
    </w:pPr>
  </w:style>
  <w:style w:type="character" w:customStyle="1" w:styleId="a7">
    <w:name w:val="Верхний колонтитул Знак"/>
    <w:basedOn w:val="a0"/>
    <w:link w:val="a6"/>
    <w:rsid w:val="006D2779"/>
    <w:rPr>
      <w:sz w:val="24"/>
      <w:szCs w:val="24"/>
    </w:rPr>
  </w:style>
  <w:style w:type="paragraph" w:styleId="a8">
    <w:name w:val="footer"/>
    <w:basedOn w:val="a"/>
    <w:link w:val="a9"/>
    <w:rsid w:val="006D2779"/>
    <w:pPr>
      <w:tabs>
        <w:tab w:val="center" w:pos="4677"/>
        <w:tab w:val="right" w:pos="9355"/>
      </w:tabs>
    </w:pPr>
  </w:style>
  <w:style w:type="character" w:customStyle="1" w:styleId="a9">
    <w:name w:val="Нижний колонтитул Знак"/>
    <w:basedOn w:val="a0"/>
    <w:link w:val="a8"/>
    <w:rsid w:val="006D2779"/>
    <w:rPr>
      <w:sz w:val="24"/>
      <w:szCs w:val="24"/>
    </w:rPr>
  </w:style>
  <w:style w:type="paragraph" w:styleId="aa">
    <w:name w:val="List Paragraph"/>
    <w:basedOn w:val="a"/>
    <w:uiPriority w:val="34"/>
    <w:qFormat/>
    <w:rsid w:val="004D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7801">
      <w:bodyDiv w:val="1"/>
      <w:marLeft w:val="0"/>
      <w:marRight w:val="0"/>
      <w:marTop w:val="0"/>
      <w:marBottom w:val="0"/>
      <w:divBdr>
        <w:top w:val="none" w:sz="0" w:space="0" w:color="auto"/>
        <w:left w:val="none" w:sz="0" w:space="0" w:color="auto"/>
        <w:bottom w:val="none" w:sz="0" w:space="0" w:color="auto"/>
        <w:right w:val="none" w:sz="0" w:space="0" w:color="auto"/>
      </w:divBdr>
    </w:div>
    <w:div w:id="411005267">
      <w:bodyDiv w:val="1"/>
      <w:marLeft w:val="0"/>
      <w:marRight w:val="0"/>
      <w:marTop w:val="0"/>
      <w:marBottom w:val="0"/>
      <w:divBdr>
        <w:top w:val="none" w:sz="0" w:space="0" w:color="auto"/>
        <w:left w:val="none" w:sz="0" w:space="0" w:color="auto"/>
        <w:bottom w:val="none" w:sz="0" w:space="0" w:color="auto"/>
        <w:right w:val="none" w:sz="0" w:space="0" w:color="auto"/>
      </w:divBdr>
    </w:div>
    <w:div w:id="444813545">
      <w:bodyDiv w:val="1"/>
      <w:marLeft w:val="0"/>
      <w:marRight w:val="0"/>
      <w:marTop w:val="0"/>
      <w:marBottom w:val="0"/>
      <w:divBdr>
        <w:top w:val="none" w:sz="0" w:space="0" w:color="auto"/>
        <w:left w:val="none" w:sz="0" w:space="0" w:color="auto"/>
        <w:bottom w:val="none" w:sz="0" w:space="0" w:color="auto"/>
        <w:right w:val="none" w:sz="0" w:space="0" w:color="auto"/>
      </w:divBdr>
    </w:div>
    <w:div w:id="580221296">
      <w:bodyDiv w:val="1"/>
      <w:marLeft w:val="0"/>
      <w:marRight w:val="0"/>
      <w:marTop w:val="0"/>
      <w:marBottom w:val="0"/>
      <w:divBdr>
        <w:top w:val="none" w:sz="0" w:space="0" w:color="auto"/>
        <w:left w:val="none" w:sz="0" w:space="0" w:color="auto"/>
        <w:bottom w:val="none" w:sz="0" w:space="0" w:color="auto"/>
        <w:right w:val="none" w:sz="0" w:space="0" w:color="auto"/>
      </w:divBdr>
      <w:divsChild>
        <w:div w:id="1967226306">
          <w:marLeft w:val="0"/>
          <w:marRight w:val="0"/>
          <w:marTop w:val="0"/>
          <w:marBottom w:val="0"/>
          <w:divBdr>
            <w:top w:val="none" w:sz="0" w:space="0" w:color="auto"/>
            <w:left w:val="none" w:sz="0" w:space="0" w:color="auto"/>
            <w:bottom w:val="none" w:sz="0" w:space="0" w:color="auto"/>
            <w:right w:val="none" w:sz="0" w:space="0" w:color="auto"/>
          </w:divBdr>
        </w:div>
        <w:div w:id="263806219">
          <w:marLeft w:val="0"/>
          <w:marRight w:val="0"/>
          <w:marTop w:val="0"/>
          <w:marBottom w:val="0"/>
          <w:divBdr>
            <w:top w:val="none" w:sz="0" w:space="0" w:color="auto"/>
            <w:left w:val="none" w:sz="0" w:space="0" w:color="auto"/>
            <w:bottom w:val="none" w:sz="0" w:space="0" w:color="auto"/>
            <w:right w:val="none" w:sz="0" w:space="0" w:color="auto"/>
          </w:divBdr>
        </w:div>
      </w:divsChild>
    </w:div>
    <w:div w:id="618070243">
      <w:bodyDiv w:val="1"/>
      <w:marLeft w:val="0"/>
      <w:marRight w:val="0"/>
      <w:marTop w:val="0"/>
      <w:marBottom w:val="0"/>
      <w:divBdr>
        <w:top w:val="none" w:sz="0" w:space="0" w:color="auto"/>
        <w:left w:val="none" w:sz="0" w:space="0" w:color="auto"/>
        <w:bottom w:val="none" w:sz="0" w:space="0" w:color="auto"/>
        <w:right w:val="none" w:sz="0" w:space="0" w:color="auto"/>
      </w:divBdr>
    </w:div>
    <w:div w:id="635456499">
      <w:bodyDiv w:val="1"/>
      <w:marLeft w:val="0"/>
      <w:marRight w:val="0"/>
      <w:marTop w:val="0"/>
      <w:marBottom w:val="0"/>
      <w:divBdr>
        <w:top w:val="none" w:sz="0" w:space="0" w:color="auto"/>
        <w:left w:val="none" w:sz="0" w:space="0" w:color="auto"/>
        <w:bottom w:val="none" w:sz="0" w:space="0" w:color="auto"/>
        <w:right w:val="none" w:sz="0" w:space="0" w:color="auto"/>
      </w:divBdr>
    </w:div>
    <w:div w:id="670107746">
      <w:bodyDiv w:val="1"/>
      <w:marLeft w:val="0"/>
      <w:marRight w:val="0"/>
      <w:marTop w:val="0"/>
      <w:marBottom w:val="0"/>
      <w:divBdr>
        <w:top w:val="none" w:sz="0" w:space="0" w:color="auto"/>
        <w:left w:val="none" w:sz="0" w:space="0" w:color="auto"/>
        <w:bottom w:val="none" w:sz="0" w:space="0" w:color="auto"/>
        <w:right w:val="none" w:sz="0" w:space="0" w:color="auto"/>
      </w:divBdr>
    </w:div>
    <w:div w:id="830368194">
      <w:bodyDiv w:val="1"/>
      <w:marLeft w:val="0"/>
      <w:marRight w:val="0"/>
      <w:marTop w:val="0"/>
      <w:marBottom w:val="0"/>
      <w:divBdr>
        <w:top w:val="none" w:sz="0" w:space="0" w:color="auto"/>
        <w:left w:val="none" w:sz="0" w:space="0" w:color="auto"/>
        <w:bottom w:val="none" w:sz="0" w:space="0" w:color="auto"/>
        <w:right w:val="none" w:sz="0" w:space="0" w:color="auto"/>
      </w:divBdr>
    </w:div>
    <w:div w:id="863514226">
      <w:bodyDiv w:val="1"/>
      <w:marLeft w:val="0"/>
      <w:marRight w:val="0"/>
      <w:marTop w:val="0"/>
      <w:marBottom w:val="0"/>
      <w:divBdr>
        <w:top w:val="none" w:sz="0" w:space="0" w:color="auto"/>
        <w:left w:val="none" w:sz="0" w:space="0" w:color="auto"/>
        <w:bottom w:val="none" w:sz="0" w:space="0" w:color="auto"/>
        <w:right w:val="none" w:sz="0" w:space="0" w:color="auto"/>
      </w:divBdr>
      <w:divsChild>
        <w:div w:id="839733210">
          <w:marLeft w:val="0"/>
          <w:marRight w:val="0"/>
          <w:marTop w:val="0"/>
          <w:marBottom w:val="0"/>
          <w:divBdr>
            <w:top w:val="none" w:sz="0" w:space="0" w:color="auto"/>
            <w:left w:val="none" w:sz="0" w:space="0" w:color="auto"/>
            <w:bottom w:val="none" w:sz="0" w:space="0" w:color="auto"/>
            <w:right w:val="none" w:sz="0" w:space="0" w:color="auto"/>
          </w:divBdr>
        </w:div>
        <w:div w:id="256794038">
          <w:marLeft w:val="0"/>
          <w:marRight w:val="0"/>
          <w:marTop w:val="0"/>
          <w:marBottom w:val="0"/>
          <w:divBdr>
            <w:top w:val="none" w:sz="0" w:space="0" w:color="auto"/>
            <w:left w:val="none" w:sz="0" w:space="0" w:color="auto"/>
            <w:bottom w:val="none" w:sz="0" w:space="0" w:color="auto"/>
            <w:right w:val="none" w:sz="0" w:space="0" w:color="auto"/>
          </w:divBdr>
        </w:div>
      </w:divsChild>
    </w:div>
    <w:div w:id="918714286">
      <w:bodyDiv w:val="1"/>
      <w:marLeft w:val="0"/>
      <w:marRight w:val="0"/>
      <w:marTop w:val="0"/>
      <w:marBottom w:val="0"/>
      <w:divBdr>
        <w:top w:val="none" w:sz="0" w:space="0" w:color="auto"/>
        <w:left w:val="none" w:sz="0" w:space="0" w:color="auto"/>
        <w:bottom w:val="none" w:sz="0" w:space="0" w:color="auto"/>
        <w:right w:val="none" w:sz="0" w:space="0" w:color="auto"/>
      </w:divBdr>
    </w:div>
    <w:div w:id="1372000674">
      <w:bodyDiv w:val="1"/>
      <w:marLeft w:val="0"/>
      <w:marRight w:val="0"/>
      <w:marTop w:val="0"/>
      <w:marBottom w:val="0"/>
      <w:divBdr>
        <w:top w:val="none" w:sz="0" w:space="0" w:color="auto"/>
        <w:left w:val="none" w:sz="0" w:space="0" w:color="auto"/>
        <w:bottom w:val="none" w:sz="0" w:space="0" w:color="auto"/>
        <w:right w:val="none" w:sz="0" w:space="0" w:color="auto"/>
      </w:divBdr>
    </w:div>
    <w:div w:id="1559592716">
      <w:bodyDiv w:val="1"/>
      <w:marLeft w:val="0"/>
      <w:marRight w:val="0"/>
      <w:marTop w:val="0"/>
      <w:marBottom w:val="0"/>
      <w:divBdr>
        <w:top w:val="none" w:sz="0" w:space="0" w:color="auto"/>
        <w:left w:val="none" w:sz="0" w:space="0" w:color="auto"/>
        <w:bottom w:val="none" w:sz="0" w:space="0" w:color="auto"/>
        <w:right w:val="none" w:sz="0" w:space="0" w:color="auto"/>
      </w:divBdr>
      <w:divsChild>
        <w:div w:id="158930880">
          <w:marLeft w:val="0"/>
          <w:marRight w:val="0"/>
          <w:marTop w:val="0"/>
          <w:marBottom w:val="0"/>
          <w:divBdr>
            <w:top w:val="none" w:sz="0" w:space="0" w:color="auto"/>
            <w:left w:val="none" w:sz="0" w:space="0" w:color="auto"/>
            <w:bottom w:val="none" w:sz="0" w:space="0" w:color="auto"/>
            <w:right w:val="none" w:sz="0" w:space="0" w:color="auto"/>
          </w:divBdr>
        </w:div>
        <w:div w:id="957951892">
          <w:marLeft w:val="0"/>
          <w:marRight w:val="0"/>
          <w:marTop w:val="0"/>
          <w:marBottom w:val="0"/>
          <w:divBdr>
            <w:top w:val="none" w:sz="0" w:space="0" w:color="auto"/>
            <w:left w:val="none" w:sz="0" w:space="0" w:color="auto"/>
            <w:bottom w:val="none" w:sz="0" w:space="0" w:color="auto"/>
            <w:right w:val="none" w:sz="0" w:space="0" w:color="auto"/>
          </w:divBdr>
        </w:div>
      </w:divsChild>
    </w:div>
    <w:div w:id="1590459988">
      <w:bodyDiv w:val="1"/>
      <w:marLeft w:val="0"/>
      <w:marRight w:val="0"/>
      <w:marTop w:val="0"/>
      <w:marBottom w:val="0"/>
      <w:divBdr>
        <w:top w:val="none" w:sz="0" w:space="0" w:color="auto"/>
        <w:left w:val="none" w:sz="0" w:space="0" w:color="auto"/>
        <w:bottom w:val="none" w:sz="0" w:space="0" w:color="auto"/>
        <w:right w:val="none" w:sz="0" w:space="0" w:color="auto"/>
      </w:divBdr>
    </w:div>
    <w:div w:id="1702970038">
      <w:bodyDiv w:val="1"/>
      <w:marLeft w:val="0"/>
      <w:marRight w:val="0"/>
      <w:marTop w:val="0"/>
      <w:marBottom w:val="0"/>
      <w:divBdr>
        <w:top w:val="none" w:sz="0" w:space="0" w:color="auto"/>
        <w:left w:val="none" w:sz="0" w:space="0" w:color="auto"/>
        <w:bottom w:val="none" w:sz="0" w:space="0" w:color="auto"/>
        <w:right w:val="none" w:sz="0" w:space="0" w:color="auto"/>
      </w:divBdr>
    </w:div>
    <w:div w:id="18723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9057C69183C99151682005831BA15D80A3020982A2D44140460F7126F3693364AE57AA85DAC7D5120D535a33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00FA-404B-43A7-9F5F-C9AF4E68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Дом</Company>
  <LinksUpToDate>false</LinksUpToDate>
  <CharactersWithSpaces>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Коваленко Сергей Иванович</dc:creator>
  <cp:lastModifiedBy>USER</cp:lastModifiedBy>
  <cp:revision>6</cp:revision>
  <cp:lastPrinted>2018-09-27T13:33:00Z</cp:lastPrinted>
  <dcterms:created xsi:type="dcterms:W3CDTF">2022-03-04T13:03:00Z</dcterms:created>
  <dcterms:modified xsi:type="dcterms:W3CDTF">2022-03-09T08:03:00Z</dcterms:modified>
</cp:coreProperties>
</file>