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2B" w:rsidRPr="007D07D2" w:rsidRDefault="0017752B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7D07D2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17752B" w:rsidRPr="007D07D2" w:rsidRDefault="0017752B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7D07D2"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:rsidR="0017752B" w:rsidRPr="007D07D2" w:rsidRDefault="0017752B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7D07D2">
        <w:rPr>
          <w:rFonts w:ascii="Times New Roman" w:hAnsi="Times New Roman"/>
          <w:b w:val="0"/>
          <w:sz w:val="28"/>
          <w:szCs w:val="28"/>
        </w:rPr>
        <w:t>УСТЬ-ДОНЕЦКИЙ РАЙОН</w:t>
      </w:r>
    </w:p>
    <w:p w:rsidR="0017752B" w:rsidRPr="007D07D2" w:rsidRDefault="0017752B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7D07D2"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17752B" w:rsidRPr="007D07D2" w:rsidRDefault="0017752B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7D07D2">
        <w:rPr>
          <w:rFonts w:ascii="Times New Roman" w:hAnsi="Times New Roman"/>
          <w:b w:val="0"/>
          <w:sz w:val="28"/>
          <w:szCs w:val="28"/>
        </w:rPr>
        <w:t>«УСТЬ-ДОНЕЦКОЕ ГОРОДСКОЕ ПОСЕЛЕНИЕ»</w:t>
      </w:r>
    </w:p>
    <w:p w:rsidR="0017752B" w:rsidRPr="007D07D2" w:rsidRDefault="0017752B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7D07D2">
        <w:rPr>
          <w:rFonts w:ascii="Times New Roman" w:hAnsi="Times New Roman"/>
          <w:b w:val="0"/>
          <w:sz w:val="28"/>
          <w:szCs w:val="28"/>
        </w:rPr>
        <w:t>СОБРАНИЕ ДЕПУТАТОВ УСТЬ-ДОНЕЦКОГО ГОРОДСКОГО ПОСЕЛЕНИЯ</w:t>
      </w:r>
    </w:p>
    <w:p w:rsidR="0017752B" w:rsidRPr="007D07D2" w:rsidRDefault="0017752B" w:rsidP="00E20F2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17752B" w:rsidRPr="007D07D2" w:rsidRDefault="0017752B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7D07D2">
        <w:rPr>
          <w:rFonts w:ascii="Times New Roman" w:hAnsi="Times New Roman"/>
          <w:b w:val="0"/>
          <w:sz w:val="28"/>
          <w:szCs w:val="28"/>
        </w:rPr>
        <w:t>РЕШЕНИЕ</w:t>
      </w:r>
    </w:p>
    <w:p w:rsidR="0017752B" w:rsidRPr="00FF226B" w:rsidRDefault="0017752B" w:rsidP="00E20F26"/>
    <w:p w:rsidR="0017752B" w:rsidRPr="007D07D2" w:rsidRDefault="0017752B" w:rsidP="00E20F26">
      <w:pPr>
        <w:rPr>
          <w:sz w:val="28"/>
          <w:szCs w:val="28"/>
        </w:rPr>
      </w:pPr>
      <w:r>
        <w:rPr>
          <w:sz w:val="28"/>
          <w:szCs w:val="28"/>
        </w:rPr>
        <w:t>«27»  июня</w:t>
      </w:r>
      <w:r w:rsidRPr="007D07D2">
        <w:rPr>
          <w:sz w:val="28"/>
          <w:szCs w:val="28"/>
        </w:rPr>
        <w:t xml:space="preserve"> 2016 года                     № </w:t>
      </w:r>
      <w:r>
        <w:rPr>
          <w:sz w:val="28"/>
          <w:szCs w:val="28"/>
        </w:rPr>
        <w:t xml:space="preserve">199   </w:t>
      </w:r>
      <w:r w:rsidRPr="007D07D2">
        <w:rPr>
          <w:sz w:val="28"/>
          <w:szCs w:val="28"/>
        </w:rPr>
        <w:t xml:space="preserve">        р.п.Усть-Донецкий</w:t>
      </w:r>
    </w:p>
    <w:p w:rsidR="0017752B" w:rsidRPr="00FF226B" w:rsidRDefault="0017752B" w:rsidP="00BF1B6A">
      <w:pPr>
        <w:jc w:val="center"/>
      </w:pPr>
    </w:p>
    <w:p w:rsidR="0017752B" w:rsidRPr="007D07D2" w:rsidRDefault="0017752B" w:rsidP="00303AE1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 выборов </w:t>
      </w:r>
      <w:r w:rsidRPr="007D07D2">
        <w:rPr>
          <w:sz w:val="28"/>
          <w:szCs w:val="28"/>
        </w:rPr>
        <w:t xml:space="preserve"> депутатов</w:t>
      </w:r>
    </w:p>
    <w:p w:rsidR="0017752B" w:rsidRPr="007D07D2" w:rsidRDefault="0017752B" w:rsidP="00303AE1">
      <w:pPr>
        <w:rPr>
          <w:sz w:val="28"/>
          <w:szCs w:val="28"/>
        </w:rPr>
      </w:pPr>
      <w:r w:rsidRPr="007D07D2">
        <w:rPr>
          <w:sz w:val="28"/>
          <w:szCs w:val="28"/>
        </w:rPr>
        <w:t xml:space="preserve">Собрания депутатов Усть-Донецкого </w:t>
      </w:r>
    </w:p>
    <w:p w:rsidR="0017752B" w:rsidRDefault="0017752B" w:rsidP="00C47F91">
      <w:pPr>
        <w:rPr>
          <w:sz w:val="28"/>
          <w:szCs w:val="28"/>
        </w:rPr>
      </w:pPr>
      <w:r w:rsidRPr="007D07D2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Усть-Донецкого</w:t>
      </w:r>
    </w:p>
    <w:p w:rsidR="0017752B" w:rsidRDefault="0017752B" w:rsidP="00C47F91">
      <w:pPr>
        <w:rPr>
          <w:sz w:val="28"/>
          <w:szCs w:val="28"/>
        </w:rPr>
      </w:pPr>
      <w:r>
        <w:rPr>
          <w:sz w:val="28"/>
          <w:szCs w:val="28"/>
        </w:rPr>
        <w:t>района Ростовской области четвёртого</w:t>
      </w:r>
    </w:p>
    <w:p w:rsidR="0017752B" w:rsidRPr="007D07D2" w:rsidRDefault="0017752B" w:rsidP="00C47F91">
      <w:pPr>
        <w:rPr>
          <w:sz w:val="28"/>
          <w:szCs w:val="28"/>
        </w:rPr>
      </w:pPr>
      <w:r>
        <w:rPr>
          <w:sz w:val="28"/>
          <w:szCs w:val="28"/>
        </w:rPr>
        <w:t>созыва</w:t>
      </w:r>
    </w:p>
    <w:p w:rsidR="0017752B" w:rsidRPr="00FF226B" w:rsidRDefault="0017752B" w:rsidP="00E93817">
      <w:pPr>
        <w:ind w:firstLine="720"/>
        <w:jc w:val="both"/>
      </w:pPr>
    </w:p>
    <w:p w:rsidR="0017752B" w:rsidRPr="007D07D2" w:rsidRDefault="0017752B" w:rsidP="00E93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10</w:t>
      </w:r>
      <w:r w:rsidRPr="007D07D2">
        <w:rPr>
          <w:sz w:val="28"/>
          <w:szCs w:val="28"/>
        </w:rPr>
        <w:t xml:space="preserve"> Федерального закона от 12.06.2002 № 67-ФЗ « Об основных гарантиях избирательных прав и права на участие в референдуме гра</w:t>
      </w:r>
      <w:r>
        <w:rPr>
          <w:sz w:val="28"/>
          <w:szCs w:val="28"/>
        </w:rPr>
        <w:t>ждан Российской Федерации», статьёй 5</w:t>
      </w:r>
      <w:r w:rsidRPr="007D07D2">
        <w:rPr>
          <w:sz w:val="28"/>
          <w:szCs w:val="28"/>
        </w:rPr>
        <w:t xml:space="preserve"> Областного закона от 08.08.2011 № 645-3С « О выборах депутатов представительных органов муниципальных образований в Ростовской области</w:t>
      </w:r>
      <w:r>
        <w:rPr>
          <w:sz w:val="28"/>
          <w:szCs w:val="28"/>
        </w:rPr>
        <w:t xml:space="preserve">» и на основании Устава </w:t>
      </w:r>
      <w:r w:rsidRPr="007D07D2">
        <w:rPr>
          <w:sz w:val="28"/>
          <w:szCs w:val="28"/>
        </w:rPr>
        <w:t>муниципального образования «Усть - Донецкое городское поселение» Собрание депутатов Усть - Донецкого городского поселения</w:t>
      </w:r>
    </w:p>
    <w:p w:rsidR="0017752B" w:rsidRPr="00FF226B" w:rsidRDefault="0017752B" w:rsidP="00BF1B6A">
      <w:pPr>
        <w:jc w:val="center"/>
      </w:pPr>
    </w:p>
    <w:p w:rsidR="0017752B" w:rsidRDefault="0017752B" w:rsidP="00BF1B6A">
      <w:pPr>
        <w:jc w:val="center"/>
        <w:rPr>
          <w:sz w:val="28"/>
          <w:szCs w:val="28"/>
        </w:rPr>
      </w:pPr>
      <w:r w:rsidRPr="007D07D2">
        <w:rPr>
          <w:sz w:val="28"/>
          <w:szCs w:val="28"/>
        </w:rPr>
        <w:t>Решило:</w:t>
      </w:r>
    </w:p>
    <w:p w:rsidR="0017752B" w:rsidRPr="007D07D2" w:rsidRDefault="0017752B" w:rsidP="00BF1B6A">
      <w:pPr>
        <w:jc w:val="center"/>
        <w:rPr>
          <w:sz w:val="28"/>
          <w:szCs w:val="28"/>
        </w:rPr>
      </w:pPr>
    </w:p>
    <w:p w:rsidR="0017752B" w:rsidRDefault="0017752B" w:rsidP="0048045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18 сентября 2016 года выборы депутатов Собрания депутатов  Усть-Донецкого городского поселения Усть-Донецкого района  Ростовской области  четвёртого созыва.</w:t>
      </w:r>
    </w:p>
    <w:p w:rsidR="0017752B" w:rsidRDefault="0017752B" w:rsidP="0048045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общественно-политической                    газете « Звезда Придонья» в пятидневный срок со дня принятия.</w:t>
      </w:r>
    </w:p>
    <w:p w:rsidR="0017752B" w:rsidRDefault="0017752B" w:rsidP="0048045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 со дня его официального опубликования</w:t>
      </w:r>
    </w:p>
    <w:p w:rsidR="0017752B" w:rsidRDefault="0017752B" w:rsidP="00480454">
      <w:pPr>
        <w:ind w:left="720"/>
        <w:rPr>
          <w:sz w:val="28"/>
          <w:szCs w:val="28"/>
        </w:rPr>
      </w:pPr>
    </w:p>
    <w:p w:rsidR="0017752B" w:rsidRDefault="0017752B" w:rsidP="009F4876">
      <w:pPr>
        <w:rPr>
          <w:sz w:val="28"/>
          <w:szCs w:val="28"/>
        </w:rPr>
      </w:pPr>
    </w:p>
    <w:p w:rsidR="0017752B" w:rsidRPr="007D07D2" w:rsidRDefault="0017752B" w:rsidP="009F4876">
      <w:pPr>
        <w:rPr>
          <w:sz w:val="28"/>
          <w:szCs w:val="28"/>
        </w:rPr>
      </w:pPr>
    </w:p>
    <w:p w:rsidR="0017752B" w:rsidRPr="007D07D2" w:rsidRDefault="0017752B" w:rsidP="007D07D2">
      <w:pPr>
        <w:jc w:val="both"/>
        <w:rPr>
          <w:sz w:val="28"/>
          <w:szCs w:val="28"/>
        </w:rPr>
      </w:pPr>
      <w:r w:rsidRPr="007D07D2">
        <w:rPr>
          <w:sz w:val="28"/>
          <w:szCs w:val="28"/>
        </w:rPr>
        <w:t xml:space="preserve">Глава Усть-Донецкого </w:t>
      </w:r>
    </w:p>
    <w:p w:rsidR="0017752B" w:rsidRPr="007D07D2" w:rsidRDefault="0017752B" w:rsidP="00271445">
      <w:pPr>
        <w:jc w:val="both"/>
        <w:rPr>
          <w:sz w:val="28"/>
          <w:szCs w:val="28"/>
        </w:rPr>
      </w:pPr>
      <w:r w:rsidRPr="007D07D2">
        <w:rPr>
          <w:sz w:val="28"/>
          <w:szCs w:val="28"/>
        </w:rPr>
        <w:t xml:space="preserve">городского поселения                                       В.Н. Скрипников                                    </w:t>
      </w:r>
    </w:p>
    <w:p w:rsidR="0017752B" w:rsidRPr="00FF226B" w:rsidRDefault="0017752B" w:rsidP="00303AE1">
      <w:pPr>
        <w:ind w:firstLine="720"/>
        <w:jc w:val="both"/>
      </w:pPr>
    </w:p>
    <w:p w:rsidR="0017752B" w:rsidRPr="007D07D2" w:rsidRDefault="0017752B" w:rsidP="00303AE1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7D07D2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17752B" w:rsidRPr="007D07D2" w:rsidRDefault="0017752B" w:rsidP="00303AE1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7D07D2">
        <w:rPr>
          <w:rFonts w:ascii="Times New Roman" w:hAnsi="Times New Roman" w:cs="Times New Roman"/>
          <w:sz w:val="28"/>
          <w:szCs w:val="28"/>
        </w:rPr>
        <w:t xml:space="preserve">депутатов Усть-Донецкого </w:t>
      </w:r>
    </w:p>
    <w:p w:rsidR="0017752B" w:rsidRPr="007D07D2" w:rsidRDefault="0017752B" w:rsidP="00C347D0">
      <w:pPr>
        <w:pStyle w:val="consplusnormal"/>
        <w:spacing w:before="0" w:beforeAutospacing="0" w:after="0" w:afterAutospacing="0" w:line="240" w:lineRule="atLeast"/>
        <w:rPr>
          <w:rStyle w:val="1"/>
          <w:rFonts w:cs="Tahoma"/>
          <w:sz w:val="28"/>
          <w:szCs w:val="28"/>
          <w:lang w:eastAsia="ru-RU"/>
        </w:rPr>
      </w:pPr>
      <w:r w:rsidRPr="007D07D2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Г.Н. Зюзин</w:t>
      </w:r>
    </w:p>
    <w:sectPr w:rsidR="0017752B" w:rsidRPr="007D07D2" w:rsidSect="005B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2B" w:rsidRDefault="0017752B" w:rsidP="001459C6">
      <w:r>
        <w:separator/>
      </w:r>
    </w:p>
  </w:endnote>
  <w:endnote w:type="continuationSeparator" w:id="1">
    <w:p w:rsidR="0017752B" w:rsidRDefault="0017752B" w:rsidP="0014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2B" w:rsidRDefault="0017752B" w:rsidP="001459C6">
      <w:r>
        <w:separator/>
      </w:r>
    </w:p>
  </w:footnote>
  <w:footnote w:type="continuationSeparator" w:id="1">
    <w:p w:rsidR="0017752B" w:rsidRDefault="0017752B" w:rsidP="00145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6EF"/>
    <w:multiLevelType w:val="hybridMultilevel"/>
    <w:tmpl w:val="83C490CC"/>
    <w:lvl w:ilvl="0" w:tplc="67C2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1529CF"/>
    <w:multiLevelType w:val="hybridMultilevel"/>
    <w:tmpl w:val="31726D88"/>
    <w:lvl w:ilvl="0" w:tplc="2062B0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4DD"/>
    <w:rsid w:val="00023BBB"/>
    <w:rsid w:val="0004138E"/>
    <w:rsid w:val="00097DBE"/>
    <w:rsid w:val="00097F38"/>
    <w:rsid w:val="000A0A74"/>
    <w:rsid w:val="00135788"/>
    <w:rsid w:val="001459C6"/>
    <w:rsid w:val="0017752B"/>
    <w:rsid w:val="001F0D3B"/>
    <w:rsid w:val="0020259C"/>
    <w:rsid w:val="00271445"/>
    <w:rsid w:val="0028783A"/>
    <w:rsid w:val="00296367"/>
    <w:rsid w:val="002B3682"/>
    <w:rsid w:val="002B7580"/>
    <w:rsid w:val="00303AE1"/>
    <w:rsid w:val="00311CE5"/>
    <w:rsid w:val="003257BF"/>
    <w:rsid w:val="00356936"/>
    <w:rsid w:val="003A566B"/>
    <w:rsid w:val="00403BBC"/>
    <w:rsid w:val="00422A84"/>
    <w:rsid w:val="00454A64"/>
    <w:rsid w:val="00480454"/>
    <w:rsid w:val="004C1874"/>
    <w:rsid w:val="005039DF"/>
    <w:rsid w:val="00544F49"/>
    <w:rsid w:val="00563AC7"/>
    <w:rsid w:val="005A2BE2"/>
    <w:rsid w:val="005B12AA"/>
    <w:rsid w:val="005B5B7B"/>
    <w:rsid w:val="005B6D40"/>
    <w:rsid w:val="005B7A60"/>
    <w:rsid w:val="005F225B"/>
    <w:rsid w:val="0060332D"/>
    <w:rsid w:val="0061173F"/>
    <w:rsid w:val="00613715"/>
    <w:rsid w:val="00634877"/>
    <w:rsid w:val="006440C3"/>
    <w:rsid w:val="00646187"/>
    <w:rsid w:val="006518A6"/>
    <w:rsid w:val="00681434"/>
    <w:rsid w:val="00684771"/>
    <w:rsid w:val="00696F2D"/>
    <w:rsid w:val="006C3AFE"/>
    <w:rsid w:val="0071212F"/>
    <w:rsid w:val="00723CFA"/>
    <w:rsid w:val="007267A7"/>
    <w:rsid w:val="00730DB1"/>
    <w:rsid w:val="0075373E"/>
    <w:rsid w:val="007563C4"/>
    <w:rsid w:val="0076395A"/>
    <w:rsid w:val="007A6C24"/>
    <w:rsid w:val="007D07D2"/>
    <w:rsid w:val="007F3D7E"/>
    <w:rsid w:val="00811E4A"/>
    <w:rsid w:val="0081258B"/>
    <w:rsid w:val="00836966"/>
    <w:rsid w:val="00847131"/>
    <w:rsid w:val="008507A5"/>
    <w:rsid w:val="008707C4"/>
    <w:rsid w:val="00912425"/>
    <w:rsid w:val="009174DD"/>
    <w:rsid w:val="00941BAE"/>
    <w:rsid w:val="009E0D84"/>
    <w:rsid w:val="009F4876"/>
    <w:rsid w:val="00AB106C"/>
    <w:rsid w:val="00AB7509"/>
    <w:rsid w:val="00AC0EA5"/>
    <w:rsid w:val="00AE263B"/>
    <w:rsid w:val="00AF36B1"/>
    <w:rsid w:val="00AF66A8"/>
    <w:rsid w:val="00B23E8A"/>
    <w:rsid w:val="00B51459"/>
    <w:rsid w:val="00B7486E"/>
    <w:rsid w:val="00BF1B6A"/>
    <w:rsid w:val="00C03C6A"/>
    <w:rsid w:val="00C17302"/>
    <w:rsid w:val="00C347D0"/>
    <w:rsid w:val="00C47F91"/>
    <w:rsid w:val="00C47FCC"/>
    <w:rsid w:val="00C545DA"/>
    <w:rsid w:val="00C55A77"/>
    <w:rsid w:val="00C61A60"/>
    <w:rsid w:val="00C70B4F"/>
    <w:rsid w:val="00C714AD"/>
    <w:rsid w:val="00C7258A"/>
    <w:rsid w:val="00C7684F"/>
    <w:rsid w:val="00C87358"/>
    <w:rsid w:val="00CA182D"/>
    <w:rsid w:val="00CE0BFD"/>
    <w:rsid w:val="00CF1F59"/>
    <w:rsid w:val="00D24486"/>
    <w:rsid w:val="00D331CA"/>
    <w:rsid w:val="00D4513F"/>
    <w:rsid w:val="00D51EF0"/>
    <w:rsid w:val="00D624CF"/>
    <w:rsid w:val="00DC1DEB"/>
    <w:rsid w:val="00DC60ED"/>
    <w:rsid w:val="00DD7DBC"/>
    <w:rsid w:val="00E03F55"/>
    <w:rsid w:val="00E20F26"/>
    <w:rsid w:val="00E22D48"/>
    <w:rsid w:val="00E279CA"/>
    <w:rsid w:val="00E430C6"/>
    <w:rsid w:val="00E51060"/>
    <w:rsid w:val="00E52D7C"/>
    <w:rsid w:val="00E60332"/>
    <w:rsid w:val="00E77801"/>
    <w:rsid w:val="00E913D2"/>
    <w:rsid w:val="00E93817"/>
    <w:rsid w:val="00EA1A72"/>
    <w:rsid w:val="00EE6F04"/>
    <w:rsid w:val="00EF6585"/>
    <w:rsid w:val="00F207E2"/>
    <w:rsid w:val="00F21C0B"/>
    <w:rsid w:val="00F32BF0"/>
    <w:rsid w:val="00F427D6"/>
    <w:rsid w:val="00F47942"/>
    <w:rsid w:val="00F54F4E"/>
    <w:rsid w:val="00F7578B"/>
    <w:rsid w:val="00FA0A69"/>
    <w:rsid w:val="00FE742C"/>
    <w:rsid w:val="00FF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D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DBC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AC0E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A56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basedOn w:val="Normal"/>
    <w:uiPriority w:val="99"/>
    <w:rsid w:val="00303AE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ListParagraph">
    <w:name w:val="List Paragraph"/>
    <w:basedOn w:val="Normal"/>
    <w:uiPriority w:val="99"/>
    <w:qFormat/>
    <w:rsid w:val="00C70B4F"/>
    <w:pPr>
      <w:ind w:left="720"/>
      <w:contextualSpacing/>
    </w:pPr>
  </w:style>
  <w:style w:type="character" w:customStyle="1" w:styleId="a">
    <w:name w:val="Основной текст_"/>
    <w:basedOn w:val="DefaultParagraphFont"/>
    <w:link w:val="3"/>
    <w:uiPriority w:val="99"/>
    <w:locked/>
    <w:rsid w:val="001459C6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1459C6"/>
    <w:pPr>
      <w:widowControl w:val="0"/>
      <w:shd w:val="clear" w:color="auto" w:fill="FFFFFF"/>
      <w:spacing w:after="300" w:line="322" w:lineRule="exact"/>
      <w:ind w:hanging="460"/>
      <w:jc w:val="center"/>
    </w:pPr>
    <w:rPr>
      <w:sz w:val="26"/>
      <w:szCs w:val="26"/>
    </w:rPr>
  </w:style>
  <w:style w:type="character" w:customStyle="1" w:styleId="1">
    <w:name w:val="Основной текст1"/>
    <w:basedOn w:val="a"/>
    <w:uiPriority w:val="99"/>
    <w:rsid w:val="001459C6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+ 9"/>
    <w:aliases w:val="5 pt,Полужирный,Курсив,Интервал 0 pt"/>
    <w:basedOn w:val="a"/>
    <w:uiPriority w:val="99"/>
    <w:rsid w:val="001459C6"/>
    <w:rPr>
      <w:rFonts w:ascii="Segoe UI" w:hAnsi="Segoe UI" w:cs="Segoe UI"/>
      <w:b/>
      <w:bCs/>
      <w:color w:val="000000"/>
      <w:spacing w:val="40"/>
      <w:w w:val="100"/>
      <w:position w:val="0"/>
      <w:sz w:val="12"/>
      <w:szCs w:val="12"/>
      <w:lang w:val="ru-RU"/>
    </w:rPr>
  </w:style>
  <w:style w:type="character" w:customStyle="1" w:styleId="11pt">
    <w:name w:val="Основной текст + 11 pt"/>
    <w:basedOn w:val="a"/>
    <w:uiPriority w:val="99"/>
    <w:rsid w:val="001459C6"/>
    <w:rPr>
      <w:color w:val="000000"/>
      <w:spacing w:val="0"/>
      <w:w w:val="100"/>
      <w:position w:val="0"/>
      <w:sz w:val="22"/>
      <w:szCs w:val="22"/>
      <w:lang w:val="ru-RU"/>
    </w:rPr>
  </w:style>
  <w:style w:type="character" w:styleId="Emphasis">
    <w:name w:val="Emphasis"/>
    <w:basedOn w:val="DefaultParagraphFont"/>
    <w:uiPriority w:val="99"/>
    <w:qFormat/>
    <w:rsid w:val="00DD7DBC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7D07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D07D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07D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07D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9F48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</Pages>
  <Words>228</Words>
  <Characters>1302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Customer</dc:creator>
  <cp:keywords/>
  <dc:description/>
  <cp:lastModifiedBy>user</cp:lastModifiedBy>
  <cp:revision>26</cp:revision>
  <cp:lastPrinted>2016-06-14T07:43:00Z</cp:lastPrinted>
  <dcterms:created xsi:type="dcterms:W3CDTF">2016-02-05T05:55:00Z</dcterms:created>
  <dcterms:modified xsi:type="dcterms:W3CDTF">2016-06-16T11:50:00Z</dcterms:modified>
</cp:coreProperties>
</file>